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45B" w:rsidRPr="00A5045B" w:rsidRDefault="00A5045B" w:rsidP="00A5045B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0"/>
          <w:szCs w:val="24"/>
        </w:rPr>
      </w:pPr>
      <w:r w:rsidRPr="00A5045B">
        <w:rPr>
          <w:rFonts w:ascii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48A78BA0" wp14:editId="5EA445A0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45B" w:rsidRPr="00A5045B" w:rsidRDefault="00A5045B" w:rsidP="00A5045B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0"/>
          <w:szCs w:val="24"/>
        </w:rPr>
      </w:pPr>
      <w:r w:rsidRPr="00A5045B">
        <w:rPr>
          <w:rFonts w:ascii="Times New Roman" w:hAnsi="Times New Roman"/>
          <w:b/>
          <w:bCs/>
          <w:sz w:val="20"/>
          <w:szCs w:val="24"/>
        </w:rPr>
        <w:t xml:space="preserve">Государственное автономное профессиональное образовательное учреждение </w:t>
      </w:r>
    </w:p>
    <w:p w:rsidR="00A5045B" w:rsidRPr="00A5045B" w:rsidRDefault="00A5045B" w:rsidP="00A5045B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0"/>
          <w:szCs w:val="24"/>
        </w:rPr>
      </w:pPr>
      <w:r w:rsidRPr="00A5045B">
        <w:rPr>
          <w:rFonts w:ascii="Times New Roman" w:hAnsi="Times New Roman"/>
          <w:b/>
          <w:bCs/>
          <w:sz w:val="20"/>
          <w:szCs w:val="24"/>
        </w:rPr>
        <w:t>Чукотского автономного округа «Чукотский северо-восточный техникум посёлка Провидения»</w:t>
      </w:r>
    </w:p>
    <w:p w:rsidR="00A5045B" w:rsidRPr="00A5045B" w:rsidRDefault="00A5045B" w:rsidP="00A5045B">
      <w:pPr>
        <w:keepNext/>
        <w:spacing w:after="0" w:line="240" w:lineRule="auto"/>
        <w:jc w:val="center"/>
        <w:outlineLvl w:val="3"/>
        <w:rPr>
          <w:rFonts w:ascii="Times New Roman" w:hAnsi="Times New Roman"/>
          <w:bCs/>
          <w:sz w:val="17"/>
          <w:szCs w:val="17"/>
        </w:rPr>
      </w:pPr>
      <w:r w:rsidRPr="00A5045B">
        <w:rPr>
          <w:rFonts w:ascii="Times New Roman" w:hAnsi="Times New Roman"/>
          <w:bCs/>
          <w:sz w:val="17"/>
          <w:szCs w:val="17"/>
        </w:rPr>
        <w:t>689251, Чукотский АО, п. Провидения, ул. Полярная, д. 38. Телефон: 2-23-53; 2-24-68. Факс: 2-23-12.  е-</w:t>
      </w:r>
      <w:r w:rsidRPr="00A5045B">
        <w:rPr>
          <w:rFonts w:ascii="Times New Roman" w:hAnsi="Times New Roman"/>
          <w:bCs/>
          <w:sz w:val="17"/>
          <w:szCs w:val="17"/>
          <w:lang w:val="en-US"/>
        </w:rPr>
        <w:t>mail</w:t>
      </w:r>
      <w:r w:rsidRPr="00A5045B">
        <w:rPr>
          <w:rFonts w:ascii="Times New Roman" w:hAnsi="Times New Roman"/>
          <w:bCs/>
          <w:sz w:val="17"/>
          <w:szCs w:val="17"/>
        </w:rPr>
        <w:t xml:space="preserve">:  </w:t>
      </w:r>
      <w:hyperlink r:id="rId8" w:history="1"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spu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2@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bk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</w:rPr>
          <w:t>.</w:t>
        </w:r>
        <w:r w:rsidRPr="00A5045B">
          <w:rPr>
            <w:rFonts w:ascii="Times New Roman" w:hAnsi="Times New Roman"/>
            <w:bCs/>
            <w:color w:val="0000FF"/>
            <w:sz w:val="17"/>
            <w:szCs w:val="17"/>
            <w:u w:val="single"/>
            <w:lang w:val="en-US"/>
          </w:rPr>
          <w:t>ru</w:t>
        </w:r>
      </w:hyperlink>
    </w:p>
    <w:p w:rsidR="00A5045B" w:rsidRPr="00A5045B" w:rsidRDefault="00A5045B" w:rsidP="00A5045B">
      <w:pPr>
        <w:shd w:val="clear" w:color="auto" w:fill="FFFFFF"/>
        <w:spacing w:after="0" w:line="240" w:lineRule="auto"/>
        <w:jc w:val="center"/>
        <w:rPr>
          <w:rFonts w:ascii="Times New Roman" w:eastAsia="Book Antiqua" w:hAnsi="Times New Roman"/>
          <w:b/>
          <w:sz w:val="24"/>
          <w:szCs w:val="24"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A5045B" w:rsidRPr="00A5045B" w:rsidTr="00090605">
        <w:tc>
          <w:tcPr>
            <w:tcW w:w="4928" w:type="dxa"/>
          </w:tcPr>
          <w:p w:rsidR="00A5045B" w:rsidRPr="00A5045B" w:rsidRDefault="00A5045B" w:rsidP="00A5045B">
            <w:pPr>
              <w:spacing w:after="0" w:line="240" w:lineRule="auto"/>
              <w:jc w:val="center"/>
              <w:rPr>
                <w:rFonts w:ascii="Times New Roman" w:eastAsia="Book Antiqua" w:hAnsi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A5045B" w:rsidRPr="00A5045B" w:rsidRDefault="00A5045B" w:rsidP="00A5045B">
            <w:pPr>
              <w:spacing w:after="0" w:line="240" w:lineRule="auto"/>
              <w:jc w:val="center"/>
              <w:rPr>
                <w:rFonts w:ascii="Times New Roman" w:eastAsia="Book Antiqua" w:hAnsi="Times New Roman"/>
                <w:sz w:val="24"/>
                <w:szCs w:val="24"/>
                <w:bdr w:val="none" w:sz="0" w:space="0" w:color="auto" w:frame="1"/>
              </w:rPr>
            </w:pPr>
            <w:r w:rsidRPr="00A5045B">
              <w:rPr>
                <w:rFonts w:ascii="Times New Roman" w:eastAsia="Book Antiqua" w:hAnsi="Times New Roman"/>
                <w:sz w:val="24"/>
                <w:szCs w:val="24"/>
                <w:bdr w:val="none" w:sz="0" w:space="0" w:color="auto" w:frame="1"/>
              </w:rPr>
              <w:t>УТВЕРЖДЕН</w:t>
            </w:r>
          </w:p>
          <w:p w:rsidR="00A5045B" w:rsidRPr="00A5045B" w:rsidRDefault="00FF638A" w:rsidP="00A5045B">
            <w:pPr>
              <w:spacing w:after="0" w:line="240" w:lineRule="auto"/>
              <w:jc w:val="center"/>
              <w:rPr>
                <w:rFonts w:ascii="Times New Roman" w:eastAsia="Book Antiqua" w:hAnsi="Times New Roman"/>
                <w:sz w:val="24"/>
                <w:szCs w:val="24"/>
                <w:bdr w:val="none" w:sz="0" w:space="0" w:color="auto" w:frame="1"/>
              </w:rPr>
            </w:pPr>
            <w:r w:rsidRPr="00FF638A">
              <w:rPr>
                <w:rFonts w:ascii="Times New Roman" w:eastAsia="Book Antiqua" w:hAnsi="Times New Roman"/>
                <w:sz w:val="24"/>
                <w:szCs w:val="24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A5045B" w:rsidRPr="00A5045B" w:rsidRDefault="00A5045B" w:rsidP="00A5045B">
      <w:pPr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rPr>
          <w:rFonts w:ascii="Times New Roman" w:eastAsia="Book Antiqua" w:hAnsi="Times New Roman"/>
          <w:sz w:val="24"/>
          <w:szCs w:val="28"/>
        </w:rPr>
      </w:pPr>
    </w:p>
    <w:p w:rsidR="00A5045B" w:rsidRPr="00A5045B" w:rsidRDefault="00A5045B" w:rsidP="00A5045B">
      <w:pPr>
        <w:spacing w:after="0" w:line="360" w:lineRule="auto"/>
        <w:jc w:val="center"/>
        <w:rPr>
          <w:rFonts w:ascii="Times New Roman" w:eastAsia="Book Antiqua" w:hAnsi="Times New Roman"/>
          <w:b/>
          <w:sz w:val="24"/>
          <w:szCs w:val="28"/>
        </w:rPr>
      </w:pPr>
      <w:r w:rsidRPr="00A5045B">
        <w:rPr>
          <w:rFonts w:ascii="Times New Roman" w:eastAsia="Book Antiqua" w:hAnsi="Times New Roman"/>
          <w:b/>
          <w:sz w:val="24"/>
          <w:szCs w:val="28"/>
        </w:rPr>
        <w:t xml:space="preserve">Комплект контрольно-оценочных средств </w:t>
      </w:r>
    </w:p>
    <w:p w:rsidR="00A5045B" w:rsidRPr="00A5045B" w:rsidRDefault="00A5045B" w:rsidP="00A5045B">
      <w:pPr>
        <w:spacing w:after="0" w:line="360" w:lineRule="auto"/>
        <w:jc w:val="center"/>
        <w:rPr>
          <w:rFonts w:ascii="Times New Roman" w:eastAsia="Book Antiqua" w:hAnsi="Times New Roman"/>
          <w:sz w:val="24"/>
          <w:szCs w:val="28"/>
        </w:rPr>
      </w:pPr>
      <w:r w:rsidRPr="00A5045B">
        <w:rPr>
          <w:rFonts w:ascii="Times New Roman" w:eastAsia="Book Antiqua" w:hAnsi="Times New Roman"/>
          <w:sz w:val="24"/>
          <w:szCs w:val="28"/>
        </w:rPr>
        <w:t xml:space="preserve">для оценки освоения образовательных результатов </w:t>
      </w:r>
    </w:p>
    <w:p w:rsidR="00A5045B" w:rsidRPr="00A5045B" w:rsidRDefault="00A5045B" w:rsidP="00A5045B">
      <w:pPr>
        <w:spacing w:after="0" w:line="360" w:lineRule="auto"/>
        <w:jc w:val="center"/>
        <w:rPr>
          <w:rFonts w:ascii="Times New Roman" w:eastAsia="Book Antiqua" w:hAnsi="Times New Roman"/>
          <w:b/>
          <w:sz w:val="24"/>
          <w:szCs w:val="28"/>
        </w:rPr>
      </w:pPr>
      <w:r w:rsidRPr="00A5045B">
        <w:rPr>
          <w:rFonts w:ascii="Times New Roman" w:eastAsia="Book Antiqua" w:hAnsi="Times New Roman"/>
          <w:sz w:val="24"/>
          <w:szCs w:val="28"/>
        </w:rPr>
        <w:t>учебной дисциплины</w:t>
      </w:r>
      <w:r w:rsidRPr="00A5045B">
        <w:rPr>
          <w:rFonts w:ascii="Times New Roman" w:eastAsia="Book Antiqua" w:hAnsi="Times New Roman"/>
          <w:b/>
          <w:sz w:val="24"/>
          <w:szCs w:val="28"/>
        </w:rPr>
        <w:t xml:space="preserve"> ОУП.</w:t>
      </w:r>
      <w:r>
        <w:rPr>
          <w:rFonts w:ascii="Times New Roman" w:eastAsia="Book Antiqua" w:hAnsi="Times New Roman"/>
          <w:b/>
          <w:sz w:val="24"/>
          <w:szCs w:val="28"/>
        </w:rPr>
        <w:t>13</w:t>
      </w:r>
      <w:r w:rsidRPr="00A5045B">
        <w:rPr>
          <w:rFonts w:ascii="Times New Roman" w:eastAsia="Book Antiqua" w:hAnsi="Times New Roman"/>
          <w:b/>
          <w:sz w:val="24"/>
          <w:szCs w:val="28"/>
        </w:rPr>
        <w:t xml:space="preserve"> </w:t>
      </w:r>
      <w:r>
        <w:rPr>
          <w:rFonts w:ascii="Times New Roman" w:eastAsia="Book Antiqua" w:hAnsi="Times New Roman"/>
          <w:b/>
          <w:sz w:val="24"/>
          <w:szCs w:val="28"/>
        </w:rPr>
        <w:t>Основы безопасности жизнедеятельности</w:t>
      </w:r>
    </w:p>
    <w:p w:rsidR="00A5045B" w:rsidRPr="00A5045B" w:rsidRDefault="00A5045B" w:rsidP="00A5045B">
      <w:pPr>
        <w:spacing w:after="0" w:line="360" w:lineRule="auto"/>
        <w:jc w:val="center"/>
        <w:rPr>
          <w:rFonts w:ascii="Times New Roman" w:eastAsia="Book Antiqua" w:hAnsi="Times New Roman"/>
          <w:sz w:val="24"/>
          <w:szCs w:val="28"/>
        </w:rPr>
      </w:pPr>
      <w:r w:rsidRPr="00A5045B">
        <w:rPr>
          <w:rFonts w:ascii="Times New Roman" w:eastAsia="Book Antiqua" w:hAnsi="Times New Roman"/>
          <w:sz w:val="24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A5045B" w:rsidRPr="00A5045B" w:rsidRDefault="00A5045B" w:rsidP="00A5045B">
      <w:pPr>
        <w:spacing w:after="0" w:line="360" w:lineRule="auto"/>
        <w:jc w:val="center"/>
        <w:rPr>
          <w:rFonts w:ascii="Times New Roman" w:eastAsia="Book Antiqua" w:hAnsi="Times New Roman"/>
          <w:b/>
          <w:sz w:val="24"/>
          <w:szCs w:val="28"/>
        </w:rPr>
      </w:pPr>
      <w:r w:rsidRPr="00A5045B">
        <w:rPr>
          <w:rFonts w:ascii="Times New Roman" w:eastAsia="Book Antiqua" w:hAnsi="Times New Roman"/>
          <w:b/>
          <w:sz w:val="24"/>
          <w:szCs w:val="28"/>
        </w:rPr>
        <w:t>09.01.03 Оператор информационных систем и ресурсов</w:t>
      </w:r>
    </w:p>
    <w:p w:rsidR="00A5045B" w:rsidRPr="00A5045B" w:rsidRDefault="00A5045B" w:rsidP="00A5045B">
      <w:pPr>
        <w:shd w:val="clear" w:color="auto" w:fill="FFFFFF"/>
        <w:tabs>
          <w:tab w:val="left" w:leader="underscore" w:pos="9994"/>
        </w:tabs>
        <w:spacing w:after="0"/>
        <w:jc w:val="center"/>
        <w:rPr>
          <w:rFonts w:ascii="Times New Roman" w:eastAsia="Book Antiqua" w:hAnsi="Times New Roman"/>
          <w:b/>
          <w:spacing w:val="-16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 xml:space="preserve">Чукотский автономный округ, </w:t>
      </w: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>пгт. Провидения,</w:t>
      </w:r>
    </w:p>
    <w:p w:rsidR="00A5045B" w:rsidRPr="00A5045B" w:rsidRDefault="00A5045B" w:rsidP="00A5045B">
      <w:pPr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>2024 г.</w:t>
      </w:r>
    </w:p>
    <w:p w:rsidR="00A5045B" w:rsidRPr="00A5045B" w:rsidRDefault="00A5045B" w:rsidP="00A5045B">
      <w:pPr>
        <w:spacing w:after="0" w:line="240" w:lineRule="auto"/>
        <w:ind w:firstLine="709"/>
        <w:jc w:val="both"/>
        <w:rPr>
          <w:rFonts w:ascii="Times New Roman" w:eastAsia="Book Antiqua" w:hAnsi="Times New Roman"/>
          <w:bCs/>
          <w:sz w:val="24"/>
          <w:szCs w:val="24"/>
        </w:rPr>
      </w:pPr>
      <w:r w:rsidRPr="00A5045B">
        <w:rPr>
          <w:rFonts w:ascii="Book Antiqua" w:eastAsia="Book Antiqua" w:hAnsi="Book Antiqua" w:cs="Book Antiqua"/>
          <w:sz w:val="24"/>
          <w:szCs w:val="24"/>
        </w:rPr>
        <w:br w:type="page"/>
      </w:r>
      <w:r w:rsidRPr="00A5045B">
        <w:rPr>
          <w:rFonts w:ascii="Times New Roman" w:eastAsia="Book Antiqua" w:hAnsi="Times New Roman"/>
          <w:bCs/>
          <w:sz w:val="24"/>
          <w:szCs w:val="24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A5045B" w:rsidRPr="00A5045B" w:rsidRDefault="00A5045B" w:rsidP="00A5045B">
      <w:pPr>
        <w:shd w:val="clear" w:color="auto" w:fill="FFFFFF"/>
        <w:tabs>
          <w:tab w:val="left" w:pos="0"/>
        </w:tabs>
        <w:spacing w:after="0" w:line="322" w:lineRule="exact"/>
        <w:ind w:right="-21" w:firstLine="720"/>
        <w:jc w:val="both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A5045B" w:rsidRPr="00A5045B" w:rsidRDefault="00A5045B" w:rsidP="00A5045B">
      <w:pPr>
        <w:shd w:val="clear" w:color="auto" w:fill="FFFFFF"/>
        <w:tabs>
          <w:tab w:val="left" w:pos="0"/>
        </w:tabs>
        <w:spacing w:after="0" w:line="322" w:lineRule="exact"/>
        <w:ind w:right="-21" w:firstLine="720"/>
        <w:jc w:val="both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A5045B" w:rsidRPr="00A5045B" w:rsidRDefault="00A5045B" w:rsidP="00A5045B">
      <w:pPr>
        <w:tabs>
          <w:tab w:val="left" w:pos="0"/>
        </w:tabs>
        <w:spacing w:after="0" w:line="240" w:lineRule="auto"/>
        <w:ind w:right="-21" w:firstLine="720"/>
        <w:jc w:val="both"/>
        <w:rPr>
          <w:rFonts w:ascii="Times New Roman" w:eastAsia="Book Antiqua" w:hAnsi="Times New Roman"/>
          <w:sz w:val="24"/>
          <w:szCs w:val="24"/>
        </w:rPr>
      </w:pPr>
    </w:p>
    <w:p w:rsidR="00A5045B" w:rsidRPr="00A5045B" w:rsidRDefault="00A5045B" w:rsidP="00A5045B">
      <w:pPr>
        <w:tabs>
          <w:tab w:val="left" w:pos="0"/>
        </w:tabs>
        <w:spacing w:after="0" w:line="240" w:lineRule="auto"/>
        <w:ind w:right="-21" w:firstLine="720"/>
        <w:jc w:val="both"/>
        <w:rPr>
          <w:rFonts w:ascii="Times New Roman" w:eastAsia="Book Antiqua" w:hAnsi="Times New Roman"/>
          <w:sz w:val="24"/>
          <w:szCs w:val="24"/>
        </w:rPr>
      </w:pPr>
      <w:r w:rsidRPr="00A5045B">
        <w:rPr>
          <w:rFonts w:ascii="Times New Roman" w:eastAsia="Book Antiqua" w:hAnsi="Times New Roman"/>
          <w:sz w:val="24"/>
          <w:szCs w:val="24"/>
        </w:rPr>
        <w:t>Протокол №____от «____» _____________ 2024 г.</w:t>
      </w:r>
    </w:p>
    <w:p w:rsidR="00A5045B" w:rsidRPr="00A5045B" w:rsidRDefault="00A5045B" w:rsidP="00A5045B">
      <w:pPr>
        <w:tabs>
          <w:tab w:val="left" w:pos="0"/>
        </w:tabs>
        <w:spacing w:after="0" w:line="240" w:lineRule="auto"/>
        <w:ind w:right="-21" w:firstLine="720"/>
        <w:rPr>
          <w:rFonts w:ascii="Times New Roman" w:hAnsi="Times New Roman"/>
          <w:sz w:val="24"/>
          <w:szCs w:val="24"/>
        </w:rPr>
      </w:pPr>
    </w:p>
    <w:p w:rsidR="00A5045B" w:rsidRPr="00A5045B" w:rsidRDefault="00A5045B" w:rsidP="00A5045B">
      <w:pPr>
        <w:tabs>
          <w:tab w:val="left" w:pos="0"/>
        </w:tabs>
        <w:spacing w:after="0" w:line="240" w:lineRule="auto"/>
        <w:ind w:right="-21" w:firstLine="720"/>
        <w:rPr>
          <w:rFonts w:ascii="Times New Roman" w:hAnsi="Times New Roman"/>
          <w:sz w:val="24"/>
          <w:szCs w:val="24"/>
        </w:rPr>
      </w:pPr>
      <w:r w:rsidRPr="00A5045B">
        <w:rPr>
          <w:rFonts w:ascii="Times New Roman" w:hAnsi="Times New Roman"/>
          <w:sz w:val="24"/>
          <w:szCs w:val="24"/>
        </w:rPr>
        <w:t>Председатель _______________ / _________________________________________</w:t>
      </w:r>
    </w:p>
    <w:p w:rsidR="00042B7A" w:rsidRDefault="00DE4ED0" w:rsidP="00DE4ED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  <w:sectPr w:rsidR="00042B7A" w:rsidSect="00A5045B">
          <w:pgSz w:w="11906" w:h="16838"/>
          <w:pgMar w:top="567" w:right="851" w:bottom="1134" w:left="1701" w:header="709" w:footer="709" w:gutter="0"/>
          <w:pgNumType w:start="1"/>
          <w:cols w:space="720"/>
        </w:sectPr>
      </w:pPr>
      <w:r w:rsidRPr="00F2354A">
        <w:rPr>
          <w:rFonts w:ascii="Times New Roman" w:hAnsi="Times New Roman"/>
          <w:sz w:val="24"/>
          <w:szCs w:val="24"/>
        </w:rPr>
        <w:t>хударян</w:t>
      </w:r>
    </w:p>
    <w:p w:rsidR="00042B7A" w:rsidRDefault="00042B7A" w:rsidP="00042B7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</w:r>
    </w:p>
    <w:p w:rsidR="008F57FE" w:rsidRDefault="00BC1805" w:rsidP="006A22A9">
      <w:pPr>
        <w:spacing w:after="0" w:line="240" w:lineRule="auto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 w:rsidRPr="00224886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Паспорт комплекта контрольно-оценочных средств</w:t>
      </w:r>
    </w:p>
    <w:p w:rsidR="00062077" w:rsidRPr="00224886" w:rsidRDefault="00062077" w:rsidP="006A22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57FE" w:rsidRPr="00224886" w:rsidRDefault="008F57FE" w:rsidP="006A22A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4886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F40CC9" w:rsidRPr="00224886" w:rsidRDefault="00BC1805" w:rsidP="006A22A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224886">
        <w:rPr>
          <w:rFonts w:ascii="Times New Roman" w:hAnsi="Times New Roman"/>
          <w:sz w:val="24"/>
          <w:szCs w:val="24"/>
          <w:lang w:eastAsia="ru-RU"/>
        </w:rPr>
        <w:t>Комплект контрольно-оценочных средств</w:t>
      </w:r>
      <w:r w:rsidR="003E7FB0" w:rsidRPr="002248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24886">
        <w:rPr>
          <w:rFonts w:ascii="Times New Roman" w:hAnsi="Times New Roman"/>
          <w:sz w:val="24"/>
          <w:szCs w:val="24"/>
          <w:lang w:eastAsia="ru-RU"/>
        </w:rPr>
        <w:t>предназначен для проверки результатов освоения вида профессиональной деятельности (ВПД)</w:t>
      </w:r>
      <w:r w:rsidRPr="002248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24886">
        <w:rPr>
          <w:rFonts w:ascii="Times New Roman" w:hAnsi="Times New Roman"/>
          <w:sz w:val="24"/>
          <w:szCs w:val="24"/>
          <w:lang w:eastAsia="ru-RU"/>
        </w:rPr>
        <w:t>и составляющих его профессиональных и общих компетенций</w:t>
      </w:r>
      <w:r w:rsidRPr="002248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</w:t>
      </w:r>
      <w:r w:rsidRPr="00224886">
        <w:rPr>
          <w:rFonts w:ascii="Times New Roman" w:hAnsi="Times New Roman"/>
          <w:sz w:val="24"/>
          <w:szCs w:val="24"/>
          <w:lang w:eastAsia="ru-RU"/>
        </w:rPr>
        <w:t xml:space="preserve">основной профессиональной образовательной программы (далее ОПОП) по специальности </w:t>
      </w:r>
      <w:r w:rsidR="00D07E9A">
        <w:rPr>
          <w:rFonts w:ascii="Times New Roman" w:hAnsi="Times New Roman"/>
          <w:sz w:val="24"/>
          <w:szCs w:val="24"/>
          <w:lang w:eastAsia="ru-RU"/>
        </w:rPr>
        <w:t>СПО</w:t>
      </w:r>
      <w:r w:rsidR="00C22EAC" w:rsidRPr="00224886">
        <w:rPr>
          <w:rFonts w:ascii="Times New Roman" w:hAnsi="Times New Roman"/>
          <w:bCs/>
          <w:kern w:val="36"/>
          <w:sz w:val="24"/>
          <w:szCs w:val="24"/>
          <w:lang w:eastAsia="ru-RU"/>
        </w:rPr>
        <w:t>.</w:t>
      </w:r>
    </w:p>
    <w:p w:rsidR="00BC1805" w:rsidRPr="00224886" w:rsidRDefault="00BC1805" w:rsidP="006A22A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224886">
        <w:rPr>
          <w:rFonts w:ascii="Times New Roman" w:hAnsi="Times New Roman"/>
          <w:sz w:val="24"/>
          <w:szCs w:val="24"/>
          <w:lang w:eastAsia="ru-RU"/>
        </w:rPr>
        <w:t xml:space="preserve">Формой аттестации по </w:t>
      </w:r>
      <w:r w:rsidR="0030531B" w:rsidRPr="00224886">
        <w:rPr>
          <w:rFonts w:ascii="Times New Roman" w:hAnsi="Times New Roman"/>
          <w:sz w:val="24"/>
          <w:szCs w:val="24"/>
          <w:lang w:eastAsia="ru-RU"/>
        </w:rPr>
        <w:t xml:space="preserve">учебной </w:t>
      </w:r>
      <w:r w:rsidR="00834A1C" w:rsidRPr="00224886">
        <w:rPr>
          <w:rFonts w:ascii="Times New Roman" w:hAnsi="Times New Roman"/>
          <w:sz w:val="24"/>
          <w:szCs w:val="24"/>
        </w:rPr>
        <w:t>дисциплин</w:t>
      </w:r>
      <w:r w:rsidR="0030531B" w:rsidRPr="00224886">
        <w:rPr>
          <w:rFonts w:ascii="Times New Roman" w:hAnsi="Times New Roman"/>
          <w:sz w:val="24"/>
          <w:szCs w:val="24"/>
        </w:rPr>
        <w:t>е</w:t>
      </w:r>
      <w:r w:rsidR="00834A1C" w:rsidRPr="00224886">
        <w:rPr>
          <w:rFonts w:ascii="Times New Roman" w:hAnsi="Times New Roman"/>
          <w:sz w:val="24"/>
          <w:szCs w:val="24"/>
        </w:rPr>
        <w:t xml:space="preserve"> </w:t>
      </w:r>
      <w:r w:rsidR="00834A1C" w:rsidRPr="00554645">
        <w:rPr>
          <w:rFonts w:ascii="Times New Roman" w:hAnsi="Times New Roman"/>
          <w:sz w:val="24"/>
          <w:szCs w:val="24"/>
        </w:rPr>
        <w:t>О</w:t>
      </w:r>
      <w:r w:rsidR="00DE4ED0">
        <w:rPr>
          <w:rFonts w:ascii="Times New Roman" w:hAnsi="Times New Roman"/>
          <w:sz w:val="24"/>
          <w:szCs w:val="24"/>
        </w:rPr>
        <w:t>У</w:t>
      </w:r>
      <w:r w:rsidR="00A5045B">
        <w:rPr>
          <w:rFonts w:ascii="Times New Roman" w:hAnsi="Times New Roman"/>
          <w:sz w:val="24"/>
          <w:szCs w:val="24"/>
        </w:rPr>
        <w:t>П</w:t>
      </w:r>
      <w:r w:rsidR="00DE4ED0">
        <w:rPr>
          <w:rFonts w:ascii="Times New Roman" w:hAnsi="Times New Roman"/>
          <w:sz w:val="24"/>
          <w:szCs w:val="24"/>
        </w:rPr>
        <w:t>.</w:t>
      </w:r>
      <w:r w:rsidR="00A5045B">
        <w:rPr>
          <w:rFonts w:ascii="Times New Roman" w:hAnsi="Times New Roman"/>
          <w:sz w:val="24"/>
          <w:szCs w:val="24"/>
        </w:rPr>
        <w:t>13</w:t>
      </w:r>
      <w:r w:rsidR="00102A91" w:rsidRPr="00554645">
        <w:rPr>
          <w:rFonts w:ascii="Times New Roman" w:hAnsi="Times New Roman"/>
          <w:sz w:val="24"/>
          <w:szCs w:val="24"/>
        </w:rPr>
        <w:t xml:space="preserve"> Основы б</w:t>
      </w:r>
      <w:r w:rsidR="00767BD4" w:rsidRPr="00554645">
        <w:rPr>
          <w:rFonts w:ascii="Times New Roman" w:hAnsi="Times New Roman"/>
          <w:sz w:val="24"/>
          <w:szCs w:val="24"/>
        </w:rPr>
        <w:t>езопасност</w:t>
      </w:r>
      <w:r w:rsidR="00102A91" w:rsidRPr="00554645">
        <w:rPr>
          <w:rFonts w:ascii="Times New Roman" w:hAnsi="Times New Roman"/>
          <w:sz w:val="24"/>
          <w:szCs w:val="24"/>
        </w:rPr>
        <w:t>и</w:t>
      </w:r>
      <w:r w:rsidR="00767BD4" w:rsidRPr="00554645">
        <w:rPr>
          <w:rFonts w:ascii="Times New Roman" w:hAnsi="Times New Roman"/>
          <w:sz w:val="24"/>
          <w:szCs w:val="24"/>
        </w:rPr>
        <w:t xml:space="preserve"> жизнедеятельности</w:t>
      </w:r>
      <w:r w:rsidR="00767BD4" w:rsidRPr="00622FAC">
        <w:rPr>
          <w:rFonts w:ascii="Times New Roman" w:hAnsi="Times New Roman"/>
          <w:sz w:val="24"/>
          <w:szCs w:val="24"/>
        </w:rPr>
        <w:t xml:space="preserve"> </w:t>
      </w:r>
      <w:r w:rsidR="00767BD4">
        <w:rPr>
          <w:rFonts w:ascii="Times New Roman" w:hAnsi="Times New Roman"/>
          <w:sz w:val="24"/>
          <w:szCs w:val="24"/>
        </w:rPr>
        <w:t xml:space="preserve">является </w:t>
      </w:r>
      <w:r w:rsidR="00042B7A">
        <w:rPr>
          <w:rFonts w:ascii="Times New Roman" w:hAnsi="Times New Roman"/>
          <w:sz w:val="24"/>
          <w:szCs w:val="24"/>
        </w:rPr>
        <w:t>дифференцированный</w:t>
      </w:r>
      <w:r w:rsidR="00A5045B" w:rsidRPr="00A5045B">
        <w:rPr>
          <w:rFonts w:ascii="Times New Roman" w:hAnsi="Times New Roman"/>
          <w:sz w:val="24"/>
          <w:szCs w:val="24"/>
        </w:rPr>
        <w:t xml:space="preserve"> </w:t>
      </w:r>
      <w:r w:rsidR="00A5045B">
        <w:rPr>
          <w:rFonts w:ascii="Times New Roman" w:hAnsi="Times New Roman"/>
          <w:sz w:val="24"/>
          <w:szCs w:val="24"/>
        </w:rPr>
        <w:t>зачет</w:t>
      </w:r>
      <w:r w:rsidR="00767BD4">
        <w:rPr>
          <w:rFonts w:ascii="Times New Roman" w:hAnsi="Times New Roman"/>
          <w:sz w:val="24"/>
          <w:szCs w:val="24"/>
        </w:rPr>
        <w:t>.</w:t>
      </w:r>
      <w:r w:rsidRPr="0022488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71F88" w:rsidRPr="00224886" w:rsidRDefault="00BC1805" w:rsidP="006A22A9">
      <w:pPr>
        <w:spacing w:after="0" w:line="240" w:lineRule="auto"/>
        <w:ind w:firstLine="709"/>
        <w:jc w:val="both"/>
        <w:rPr>
          <w:rFonts w:ascii="Lucida Sans Unicode" w:hAnsi="Lucida Sans Unicode" w:cs="Lucida Sans Unicode"/>
          <w:sz w:val="24"/>
          <w:szCs w:val="24"/>
          <w:lang w:eastAsia="ru-RU"/>
        </w:rPr>
      </w:pPr>
      <w:r w:rsidRPr="00224886">
        <w:rPr>
          <w:rFonts w:ascii="Times New Roman" w:hAnsi="Times New Roman"/>
          <w:sz w:val="24"/>
          <w:szCs w:val="24"/>
          <w:lang w:eastAsia="ru-RU"/>
        </w:rPr>
        <w:t xml:space="preserve">Форма проведения </w:t>
      </w:r>
      <w:r w:rsidR="0030531B" w:rsidRPr="00224886">
        <w:rPr>
          <w:rFonts w:ascii="Times New Roman" w:hAnsi="Times New Roman"/>
          <w:sz w:val="24"/>
          <w:szCs w:val="24"/>
          <w:lang w:eastAsia="ru-RU"/>
        </w:rPr>
        <w:t xml:space="preserve">зачета </w:t>
      </w:r>
      <w:r w:rsidR="00371F88" w:rsidRPr="00224886">
        <w:rPr>
          <w:rFonts w:ascii="Times New Roman" w:hAnsi="Times New Roman"/>
          <w:sz w:val="24"/>
          <w:szCs w:val="24"/>
        </w:rPr>
        <w:t xml:space="preserve">– </w:t>
      </w:r>
      <w:r w:rsidR="0030531B" w:rsidRPr="00224886">
        <w:rPr>
          <w:rFonts w:ascii="Times New Roman" w:hAnsi="Times New Roman"/>
          <w:sz w:val="24"/>
          <w:szCs w:val="24"/>
        </w:rPr>
        <w:t>письменный тест</w:t>
      </w:r>
      <w:r w:rsidR="00493181" w:rsidRPr="00224886">
        <w:rPr>
          <w:rFonts w:ascii="Times New Roman" w:hAnsi="Times New Roman"/>
          <w:sz w:val="24"/>
          <w:szCs w:val="24"/>
        </w:rPr>
        <w:t>.</w:t>
      </w:r>
    </w:p>
    <w:p w:rsidR="00FF3EA3" w:rsidRPr="00554645" w:rsidRDefault="008F57FE" w:rsidP="0055464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224886">
        <w:rPr>
          <w:rFonts w:ascii="Times New Roman" w:hAnsi="Times New Roman"/>
          <w:sz w:val="24"/>
          <w:szCs w:val="24"/>
          <w:lang w:eastAsia="ru-RU"/>
        </w:rPr>
        <w:t>Ко</w:t>
      </w:r>
      <w:r w:rsidR="00361BA1" w:rsidRPr="00224886">
        <w:rPr>
          <w:rFonts w:ascii="Times New Roman" w:hAnsi="Times New Roman"/>
          <w:sz w:val="24"/>
          <w:szCs w:val="24"/>
          <w:lang w:eastAsia="ru-RU"/>
        </w:rPr>
        <w:t>нтрольно-оценочные средства (КОС)</w:t>
      </w:r>
      <w:r w:rsidRPr="00224886">
        <w:rPr>
          <w:rFonts w:ascii="Times New Roman" w:hAnsi="Times New Roman"/>
          <w:sz w:val="24"/>
          <w:szCs w:val="24"/>
          <w:lang w:eastAsia="ru-RU"/>
        </w:rPr>
        <w:t xml:space="preserve"> предназначены для контроля и оценки образовательных достижений обучающих</w:t>
      </w:r>
      <w:r w:rsidR="00811BD5" w:rsidRPr="00224886">
        <w:rPr>
          <w:rFonts w:ascii="Times New Roman" w:hAnsi="Times New Roman"/>
          <w:sz w:val="24"/>
          <w:szCs w:val="24"/>
          <w:lang w:eastAsia="ru-RU"/>
        </w:rPr>
        <w:t xml:space="preserve">ся, освоивших программу учебной </w:t>
      </w:r>
      <w:r w:rsidRPr="00224886">
        <w:rPr>
          <w:rFonts w:ascii="Times New Roman" w:hAnsi="Times New Roman"/>
          <w:sz w:val="24"/>
          <w:szCs w:val="24"/>
          <w:lang w:eastAsia="ru-RU"/>
        </w:rPr>
        <w:t>дисциплины</w:t>
      </w:r>
      <w:r w:rsidR="00FF3EA3" w:rsidRPr="002248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0531B" w:rsidRPr="0060362F">
        <w:rPr>
          <w:rFonts w:ascii="Times New Roman" w:hAnsi="Times New Roman"/>
          <w:i/>
          <w:sz w:val="24"/>
          <w:szCs w:val="24"/>
        </w:rPr>
        <w:t>О</w:t>
      </w:r>
      <w:r w:rsidR="00102A91" w:rsidRPr="0060362F">
        <w:rPr>
          <w:rFonts w:ascii="Times New Roman" w:hAnsi="Times New Roman"/>
          <w:i/>
          <w:sz w:val="24"/>
          <w:szCs w:val="24"/>
        </w:rPr>
        <w:t>У</w:t>
      </w:r>
      <w:r w:rsidR="00A5045B">
        <w:rPr>
          <w:rFonts w:ascii="Times New Roman" w:hAnsi="Times New Roman"/>
          <w:i/>
          <w:sz w:val="24"/>
          <w:szCs w:val="24"/>
        </w:rPr>
        <w:t>П</w:t>
      </w:r>
      <w:r w:rsidR="00102A91" w:rsidRPr="0060362F">
        <w:rPr>
          <w:rFonts w:ascii="Times New Roman" w:hAnsi="Times New Roman"/>
          <w:i/>
          <w:sz w:val="24"/>
          <w:szCs w:val="24"/>
        </w:rPr>
        <w:t>.</w:t>
      </w:r>
      <w:r w:rsidR="00A5045B">
        <w:rPr>
          <w:rFonts w:ascii="Times New Roman" w:hAnsi="Times New Roman"/>
          <w:i/>
          <w:sz w:val="24"/>
          <w:szCs w:val="24"/>
        </w:rPr>
        <w:t>13</w:t>
      </w:r>
      <w:r w:rsidR="00102A91" w:rsidRPr="0060362F">
        <w:rPr>
          <w:rFonts w:ascii="Times New Roman" w:hAnsi="Times New Roman"/>
          <w:i/>
          <w:sz w:val="24"/>
          <w:szCs w:val="24"/>
        </w:rPr>
        <w:t xml:space="preserve"> Основы б</w:t>
      </w:r>
      <w:r w:rsidR="00767BD4" w:rsidRPr="0060362F">
        <w:rPr>
          <w:rFonts w:ascii="Times New Roman" w:hAnsi="Times New Roman"/>
          <w:i/>
          <w:sz w:val="24"/>
          <w:szCs w:val="24"/>
        </w:rPr>
        <w:t>езопасност</w:t>
      </w:r>
      <w:r w:rsidR="00102A91" w:rsidRPr="0060362F">
        <w:rPr>
          <w:rFonts w:ascii="Times New Roman" w:hAnsi="Times New Roman"/>
          <w:i/>
          <w:sz w:val="24"/>
          <w:szCs w:val="24"/>
        </w:rPr>
        <w:t>и</w:t>
      </w:r>
      <w:r w:rsidR="00767BD4" w:rsidRPr="0060362F">
        <w:rPr>
          <w:rFonts w:ascii="Times New Roman" w:hAnsi="Times New Roman"/>
          <w:i/>
          <w:sz w:val="24"/>
          <w:szCs w:val="24"/>
        </w:rPr>
        <w:t xml:space="preserve"> жизнедеятельности.</w:t>
      </w:r>
      <w:r w:rsidR="0030531B" w:rsidRPr="002248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1BA1" w:rsidRPr="00224886">
        <w:rPr>
          <w:rFonts w:ascii="Times New Roman" w:hAnsi="Times New Roman"/>
          <w:sz w:val="24"/>
          <w:szCs w:val="24"/>
          <w:lang w:eastAsia="ru-RU"/>
        </w:rPr>
        <w:t>КОС</w:t>
      </w:r>
      <w:r w:rsidR="00314416" w:rsidRPr="00224886">
        <w:rPr>
          <w:rFonts w:ascii="Times New Roman" w:hAnsi="Times New Roman"/>
          <w:sz w:val="24"/>
          <w:szCs w:val="24"/>
          <w:lang w:eastAsia="ru-RU"/>
        </w:rPr>
        <w:t xml:space="preserve"> включае</w:t>
      </w:r>
      <w:r w:rsidRPr="00224886">
        <w:rPr>
          <w:rFonts w:ascii="Times New Roman" w:hAnsi="Times New Roman"/>
          <w:sz w:val="24"/>
          <w:szCs w:val="24"/>
          <w:lang w:eastAsia="ru-RU"/>
        </w:rPr>
        <w:t>т контрольные материалы для проведения промежуточной аттестации в форме</w:t>
      </w:r>
      <w:r w:rsidR="00314416" w:rsidRPr="002248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0531B" w:rsidRPr="00224886">
        <w:rPr>
          <w:rFonts w:ascii="Times New Roman" w:hAnsi="Times New Roman"/>
          <w:sz w:val="24"/>
          <w:szCs w:val="24"/>
          <w:lang w:eastAsia="ru-RU"/>
        </w:rPr>
        <w:t>зачета</w:t>
      </w:r>
      <w:r w:rsidRPr="0022488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3E7FB0" w:rsidRPr="00224886" w:rsidRDefault="003E7FB0" w:rsidP="006A22A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1BD5" w:rsidRPr="00224886" w:rsidRDefault="00811BD5" w:rsidP="000C49E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t>Формы промежуточной аттестации по учебной дисциплине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940"/>
        <w:gridCol w:w="991"/>
        <w:gridCol w:w="1023"/>
        <w:gridCol w:w="1080"/>
      </w:tblGrid>
      <w:tr w:rsidR="00A5045B" w:rsidRPr="00224886" w:rsidTr="00A5045B">
        <w:tc>
          <w:tcPr>
            <w:tcW w:w="5807" w:type="dxa"/>
            <w:vMerge w:val="restart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/>
                <w:sz w:val="24"/>
                <w:szCs w:val="24"/>
              </w:rPr>
              <w:t>Код и наименование дисциплины</w:t>
            </w:r>
          </w:p>
        </w:tc>
        <w:tc>
          <w:tcPr>
            <w:tcW w:w="4034" w:type="dxa"/>
            <w:gridSpan w:val="4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A5045B" w:rsidRPr="00224886" w:rsidTr="00A5045B">
        <w:tc>
          <w:tcPr>
            <w:tcW w:w="5807" w:type="dxa"/>
            <w:vMerge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24886">
              <w:rPr>
                <w:rFonts w:ascii="Times New Roman" w:hAnsi="Times New Roman"/>
                <w:sz w:val="24"/>
                <w:szCs w:val="24"/>
              </w:rPr>
              <w:t xml:space="preserve"> сем.</w:t>
            </w:r>
          </w:p>
        </w:tc>
        <w:tc>
          <w:tcPr>
            <w:tcW w:w="991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24886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</w:p>
        </w:tc>
        <w:tc>
          <w:tcPr>
            <w:tcW w:w="1023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24886">
              <w:rPr>
                <w:rFonts w:ascii="Times New Roman" w:hAnsi="Times New Roman"/>
                <w:sz w:val="24"/>
                <w:szCs w:val="24"/>
              </w:rPr>
              <w:t xml:space="preserve"> сем.</w:t>
            </w:r>
          </w:p>
        </w:tc>
        <w:tc>
          <w:tcPr>
            <w:tcW w:w="1080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24886">
              <w:rPr>
                <w:rFonts w:ascii="Times New Roman" w:hAnsi="Times New Roman"/>
                <w:sz w:val="24"/>
                <w:szCs w:val="24"/>
              </w:rPr>
              <w:t xml:space="preserve"> сем.</w:t>
            </w:r>
          </w:p>
        </w:tc>
      </w:tr>
      <w:tr w:rsidR="00A5045B" w:rsidRPr="00224886" w:rsidTr="00A5045B">
        <w:tc>
          <w:tcPr>
            <w:tcW w:w="5807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FAC">
              <w:rPr>
                <w:rFonts w:ascii="Times New Roman" w:hAnsi="Times New Roman"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22FA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22FAC">
              <w:rPr>
                <w:rFonts w:ascii="Times New Roman" w:hAnsi="Times New Roman"/>
                <w:sz w:val="24"/>
                <w:szCs w:val="24"/>
              </w:rPr>
              <w:t xml:space="preserve"> Основы безопасности жизнедеятельности</w:t>
            </w:r>
          </w:p>
        </w:tc>
        <w:tc>
          <w:tcPr>
            <w:tcW w:w="940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  <w:tc>
          <w:tcPr>
            <w:tcW w:w="991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  <w:tc>
          <w:tcPr>
            <w:tcW w:w="1023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5045B" w:rsidRPr="00224886" w:rsidRDefault="00A5045B" w:rsidP="00A504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C49E4" w:rsidRPr="00224886" w:rsidRDefault="000C49E4" w:rsidP="000C49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>Таблица 1.</w:t>
      </w:r>
    </w:p>
    <w:p w:rsidR="00C90082" w:rsidRPr="00224886" w:rsidRDefault="00C90082" w:rsidP="000C4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57FE" w:rsidRPr="000C49E4" w:rsidRDefault="008F57FE" w:rsidP="006A22A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C49E4">
        <w:rPr>
          <w:rFonts w:ascii="Times New Roman" w:hAnsi="Times New Roman"/>
          <w:b/>
          <w:sz w:val="24"/>
          <w:szCs w:val="24"/>
          <w:lang w:eastAsia="ru-RU"/>
        </w:rPr>
        <w:t>2. Результаты освоения дисциплины, подлежащие проверке</w:t>
      </w:r>
    </w:p>
    <w:p w:rsidR="00C90082" w:rsidRPr="00224886" w:rsidRDefault="00C90082" w:rsidP="006A22A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4930"/>
      </w:tblGrid>
      <w:tr w:rsidR="008F57FE" w:rsidRPr="00224886" w:rsidTr="00A5045B">
        <w:trPr>
          <w:trHeight w:val="20"/>
        </w:trPr>
        <w:tc>
          <w:tcPr>
            <w:tcW w:w="4964" w:type="dxa"/>
          </w:tcPr>
          <w:p w:rsidR="008F57FE" w:rsidRPr="00062077" w:rsidRDefault="008F57FE" w:rsidP="006A22A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062077">
              <w:rPr>
                <w:rFonts w:ascii="Times New Roman" w:hAnsi="Times New Roman"/>
                <w:b/>
                <w:bCs/>
                <w:i/>
                <w:lang w:eastAsia="ru-RU"/>
              </w:rPr>
              <w:t>Освоенные умения</w:t>
            </w:r>
          </w:p>
        </w:tc>
        <w:tc>
          <w:tcPr>
            <w:tcW w:w="4930" w:type="dxa"/>
          </w:tcPr>
          <w:p w:rsidR="008F57FE" w:rsidRPr="00062077" w:rsidRDefault="008F57FE" w:rsidP="006A22A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062077">
              <w:rPr>
                <w:rFonts w:ascii="Times New Roman" w:hAnsi="Times New Roman"/>
                <w:b/>
                <w:bCs/>
                <w:i/>
                <w:lang w:eastAsia="ru-RU"/>
              </w:rPr>
              <w:t>Усвоенные знания</w:t>
            </w:r>
          </w:p>
        </w:tc>
      </w:tr>
      <w:tr w:rsidR="00767BD4" w:rsidRPr="006A22A9" w:rsidTr="00A5045B">
        <w:trPr>
          <w:trHeight w:val="20"/>
        </w:trPr>
        <w:tc>
          <w:tcPr>
            <w:tcW w:w="4964" w:type="dxa"/>
          </w:tcPr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</w:t>
            </w:r>
            <w:r>
              <w:t>.</w:t>
            </w:r>
          </w:p>
          <w:p w:rsidR="00C74CD1" w:rsidRPr="006A22A9" w:rsidRDefault="00C74CD1" w:rsidP="006A22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30" w:type="dxa"/>
          </w:tcPr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основы государственной системы, российского законодательства, направленных на защиту населения от внешних и внутренних угроз;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 здоровом образе жизни как о средстве обеспечения духовного, физического и социального благополучия личности;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распространённые опасные и чрезвычайные ситуаций природного, техногенного и социального характера;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факторы, пагубно влияющие на здоровье человека, исключение из своей жизни вредных привычек (курения, пьянства и т. д.);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 xml:space="preserve">- основные меры защиты (в том числе в области гражданской обороны) и правил </w:t>
            </w:r>
            <w:r w:rsidRPr="00C227CF">
              <w:lastRenderedPageBreak/>
              <w:t>поведения в условиях опасных и чрезвычайных ситуаций;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основы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      </w:r>
          </w:p>
          <w:p w:rsidR="000C49E4" w:rsidRPr="00C227CF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основные виды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C74CD1" w:rsidRPr="006A22A9" w:rsidRDefault="000C49E4" w:rsidP="000C49E4">
            <w:pPr>
              <w:pStyle w:val="a8"/>
              <w:spacing w:before="0" w:beforeAutospacing="0" w:after="0" w:afterAutospacing="0"/>
              <w:jc w:val="both"/>
            </w:pPr>
            <w:r w:rsidRPr="00C227CF">
              <w:t>- основные медицинские знания и оказание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</w:tr>
    </w:tbl>
    <w:p w:rsidR="004617F4" w:rsidRDefault="004617F4" w:rsidP="006A22A9">
      <w:pPr>
        <w:tabs>
          <w:tab w:val="left" w:pos="1490"/>
        </w:tabs>
        <w:spacing w:after="0" w:line="240" w:lineRule="auto"/>
        <w:rPr>
          <w:rFonts w:ascii="Times New Roman" w:hAnsi="Times New Roman"/>
          <w:lang w:eastAsia="ru-RU"/>
        </w:rPr>
      </w:pPr>
      <w:bookmarkStart w:id="1" w:name="_Toc316860041"/>
    </w:p>
    <w:p w:rsidR="00554645" w:rsidRPr="006A22A9" w:rsidRDefault="00554645" w:rsidP="006A22A9">
      <w:pPr>
        <w:tabs>
          <w:tab w:val="left" w:pos="1490"/>
        </w:tabs>
        <w:spacing w:after="0" w:line="240" w:lineRule="auto"/>
        <w:rPr>
          <w:rFonts w:ascii="Times New Roman" w:hAnsi="Times New Roman"/>
          <w:lang w:eastAsia="ru-RU"/>
        </w:rPr>
      </w:pPr>
    </w:p>
    <w:p w:rsidR="00DE0944" w:rsidRPr="00A45D90" w:rsidRDefault="00724160" w:rsidP="006A22A9">
      <w:pPr>
        <w:pStyle w:val="1"/>
        <w:numPr>
          <w:ilvl w:val="0"/>
          <w:numId w:val="23"/>
        </w:numPr>
        <w:tabs>
          <w:tab w:val="left" w:pos="360"/>
        </w:tabs>
        <w:ind w:left="0" w:firstLine="0"/>
        <w:jc w:val="both"/>
        <w:rPr>
          <w:b/>
        </w:rPr>
      </w:pPr>
      <w:r w:rsidRPr="00224886">
        <w:rPr>
          <w:b/>
        </w:rPr>
        <w:t>Контрольно-оценочные средства</w:t>
      </w:r>
      <w:r w:rsidR="008F57FE" w:rsidRPr="00224886">
        <w:rPr>
          <w:b/>
        </w:rPr>
        <w:t xml:space="preserve"> для оценивания результатов освоения учебной дисциплины </w:t>
      </w:r>
      <w:bookmarkEnd w:id="1"/>
    </w:p>
    <w:p w:rsidR="007B3CB3" w:rsidRPr="00224886" w:rsidRDefault="007B3CB3" w:rsidP="006A22A9">
      <w:pPr>
        <w:pStyle w:val="1"/>
        <w:tabs>
          <w:tab w:val="left" w:pos="360"/>
        </w:tabs>
        <w:ind w:firstLine="0"/>
        <w:jc w:val="both"/>
      </w:pPr>
      <w:r w:rsidRPr="00224886">
        <w:t>3.1</w:t>
      </w:r>
      <w:r w:rsidR="00C22EAC" w:rsidRPr="00224886">
        <w:t xml:space="preserve">. </w:t>
      </w:r>
      <w:r w:rsidRPr="00224886">
        <w:t>Паспорт</w:t>
      </w:r>
    </w:p>
    <w:p w:rsidR="00C22EAC" w:rsidRPr="00A45D90" w:rsidRDefault="00C22EAC" w:rsidP="006A22A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45D90">
        <w:rPr>
          <w:rFonts w:ascii="Times New Roman" w:hAnsi="Times New Roman"/>
          <w:b/>
          <w:bCs/>
          <w:sz w:val="24"/>
          <w:szCs w:val="24"/>
          <w:lang w:eastAsia="ru-RU"/>
        </w:rPr>
        <w:t>Назначение:</w:t>
      </w:r>
    </w:p>
    <w:p w:rsidR="00C72E56" w:rsidRPr="00062077" w:rsidRDefault="00C22EAC" w:rsidP="006A22A9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4886">
        <w:rPr>
          <w:rFonts w:ascii="Times New Roman" w:hAnsi="Times New Roman"/>
          <w:sz w:val="24"/>
          <w:szCs w:val="24"/>
          <w:lang w:eastAsia="ru-RU"/>
        </w:rPr>
        <w:t xml:space="preserve">КОС предназначены для контроля и оценки результатов освоения </w:t>
      </w:r>
      <w:r w:rsidR="00F925BB" w:rsidRPr="00224886">
        <w:rPr>
          <w:rFonts w:ascii="Times New Roman" w:hAnsi="Times New Roman"/>
          <w:bCs/>
          <w:sz w:val="24"/>
          <w:szCs w:val="24"/>
          <w:lang w:eastAsia="ru-RU"/>
        </w:rPr>
        <w:t xml:space="preserve">учебной </w:t>
      </w:r>
      <w:r w:rsidR="003E7FB0" w:rsidRPr="00224886">
        <w:rPr>
          <w:rFonts w:ascii="Times New Roman" w:hAnsi="Times New Roman"/>
          <w:bCs/>
          <w:sz w:val="24"/>
          <w:szCs w:val="24"/>
          <w:lang w:eastAsia="ru-RU"/>
        </w:rPr>
        <w:t>дисциплины</w:t>
      </w:r>
      <w:r w:rsidR="00F925BB" w:rsidRPr="002248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0944" w:rsidRPr="000C49E4"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="00DE4ED0">
        <w:rPr>
          <w:rFonts w:ascii="Times New Roman" w:hAnsi="Times New Roman"/>
          <w:b/>
          <w:bCs/>
          <w:sz w:val="24"/>
          <w:szCs w:val="24"/>
          <w:lang w:eastAsia="ru-RU"/>
        </w:rPr>
        <w:t>У</w:t>
      </w:r>
      <w:r w:rsidR="00A5045B"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r w:rsidR="00DE4ED0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="00A5045B">
        <w:rPr>
          <w:rFonts w:ascii="Times New Roman" w:hAnsi="Times New Roman"/>
          <w:b/>
          <w:bCs/>
          <w:sz w:val="24"/>
          <w:szCs w:val="24"/>
          <w:lang w:eastAsia="ru-RU"/>
        </w:rPr>
        <w:t>13</w:t>
      </w:r>
      <w:r w:rsidR="00102A91" w:rsidRPr="000C49E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Основы б</w:t>
      </w:r>
      <w:r w:rsidR="00767BD4" w:rsidRPr="000C49E4">
        <w:rPr>
          <w:rFonts w:ascii="Times New Roman" w:hAnsi="Times New Roman"/>
          <w:b/>
          <w:bCs/>
          <w:sz w:val="24"/>
          <w:szCs w:val="24"/>
          <w:lang w:eastAsia="ru-RU"/>
        </w:rPr>
        <w:t>езопасност</w:t>
      </w:r>
      <w:r w:rsidR="00102A91" w:rsidRPr="000C49E4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767BD4" w:rsidRPr="000C49E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жизнедеятельности</w:t>
      </w:r>
      <w:r w:rsidR="00336CB1" w:rsidRPr="002248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17A2" w:rsidRPr="00224886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224886">
        <w:rPr>
          <w:rFonts w:ascii="Times New Roman" w:hAnsi="Times New Roman"/>
          <w:sz w:val="24"/>
          <w:szCs w:val="24"/>
          <w:lang w:eastAsia="ru-RU"/>
        </w:rPr>
        <w:t>специальности СПО</w:t>
      </w:r>
      <w:r w:rsidR="00E517A2" w:rsidRPr="0022488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0C49E4" w:rsidRDefault="000C49E4" w:rsidP="006A22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61D5A" w:rsidRPr="00224886" w:rsidRDefault="00961D5A" w:rsidP="006A22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4886">
        <w:rPr>
          <w:rFonts w:ascii="Times New Roman" w:hAnsi="Times New Roman"/>
          <w:b/>
          <w:sz w:val="24"/>
          <w:szCs w:val="24"/>
          <w:lang w:eastAsia="ru-RU"/>
        </w:rPr>
        <w:t>Профессиональн</w:t>
      </w:r>
      <w:r w:rsidR="00224886">
        <w:rPr>
          <w:rFonts w:ascii="Times New Roman" w:hAnsi="Times New Roman"/>
          <w:b/>
          <w:sz w:val="24"/>
          <w:szCs w:val="24"/>
          <w:lang w:eastAsia="ru-RU"/>
        </w:rPr>
        <w:t>ые</w:t>
      </w:r>
      <w:r w:rsidRPr="00224886">
        <w:rPr>
          <w:rFonts w:ascii="Times New Roman" w:hAnsi="Times New Roman"/>
          <w:b/>
          <w:sz w:val="24"/>
          <w:szCs w:val="24"/>
          <w:lang w:eastAsia="ru-RU"/>
        </w:rPr>
        <w:t xml:space="preserve"> компетенци</w:t>
      </w:r>
      <w:r w:rsidR="00224886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224886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224886" w:rsidRDefault="00A5045B" w:rsidP="006A22A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ПК 1.6 Формировать запросы для получения информации в базах данных</w:t>
      </w:r>
      <w:r w:rsidR="00336CB1" w:rsidRPr="00224886">
        <w:rPr>
          <w:rFonts w:ascii="Times New Roman" w:hAnsi="Times New Roman"/>
          <w:sz w:val="24"/>
          <w:szCs w:val="24"/>
          <w:lang w:eastAsia="ru-RU"/>
        </w:rPr>
        <w:t>.</w:t>
      </w:r>
    </w:p>
    <w:p w:rsidR="000C49E4" w:rsidRDefault="000C49E4" w:rsidP="006A22A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0944" w:rsidRPr="00224886" w:rsidRDefault="00C22EAC" w:rsidP="006A22A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4886">
        <w:rPr>
          <w:rFonts w:ascii="Times New Roman" w:hAnsi="Times New Roman"/>
          <w:b/>
          <w:bCs/>
          <w:sz w:val="24"/>
          <w:szCs w:val="24"/>
          <w:lang w:eastAsia="ru-RU"/>
        </w:rPr>
        <w:t>Общие компетенции</w:t>
      </w:r>
      <w:r w:rsidRPr="00224886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224886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336CB1" w:rsidRDefault="00A5045B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Default="00A5045B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Default="00A5045B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045B">
        <w:rPr>
          <w:rFonts w:ascii="Times New Roman" w:hAnsi="Times New Roman"/>
          <w:sz w:val="24"/>
          <w:szCs w:val="24"/>
          <w:lang w:eastAsia="ru-RU"/>
        </w:rPr>
        <w:t>различных жизненных ситуациях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Default="00A5045B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</w:t>
      </w:r>
    </w:p>
    <w:p w:rsidR="00A5045B" w:rsidRPr="00A5045B" w:rsidRDefault="00A5045B" w:rsidP="00A504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5045B">
        <w:rPr>
          <w:rFonts w:ascii="Times New Roman" w:hAnsi="Times New Roman"/>
          <w:sz w:val="24"/>
          <w:szCs w:val="24"/>
          <w:lang w:eastAsia="ru-RU"/>
        </w:rPr>
        <w:t>межрелигиозных отношений, применять стандарты</w:t>
      </w:r>
    </w:p>
    <w:p w:rsidR="00A5045B" w:rsidRDefault="00A5045B" w:rsidP="00A504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антикоррупционного поведения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Default="00A5045B" w:rsidP="00A504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Default="00A5045B" w:rsidP="00A504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045B" w:rsidRPr="00224886" w:rsidRDefault="00A5045B" w:rsidP="00A504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0082" w:rsidRDefault="00C90082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2FD" w:rsidRPr="00224886" w:rsidRDefault="00E542FD" w:rsidP="00E542FD">
      <w:pPr>
        <w:numPr>
          <w:ilvl w:val="1"/>
          <w:numId w:val="44"/>
        </w:numPr>
        <w:tabs>
          <w:tab w:val="clear" w:pos="360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lastRenderedPageBreak/>
        <w:t>Пакет экзаменатора</w:t>
      </w:r>
    </w:p>
    <w:p w:rsidR="00E542FD" w:rsidRPr="00224886" w:rsidRDefault="00E542FD" w:rsidP="00E54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t xml:space="preserve">Задания для проведения </w:t>
      </w:r>
      <w:r>
        <w:rPr>
          <w:rFonts w:ascii="Times New Roman" w:hAnsi="Times New Roman"/>
          <w:b/>
          <w:sz w:val="24"/>
          <w:szCs w:val="24"/>
        </w:rPr>
        <w:t>экзамена</w:t>
      </w:r>
    </w:p>
    <w:p w:rsidR="00E542FD" w:rsidRPr="00224886" w:rsidRDefault="00E542FD" w:rsidP="00E54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b/>
          <w:bCs/>
          <w:sz w:val="24"/>
          <w:szCs w:val="24"/>
        </w:rPr>
        <w:t>Инструкция </w:t>
      </w:r>
    </w:p>
    <w:p w:rsidR="00E542FD" w:rsidRPr="00224886" w:rsidRDefault="00E542FD" w:rsidP="00E54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 xml:space="preserve">Внимательно прочитайте формулировку заданий, вдумайтесь в их смысл. При подготовке к ответу вы можете пользоваться программой по дисциплине </w:t>
      </w:r>
      <w:r w:rsidR="00554645" w:rsidRPr="00554645">
        <w:rPr>
          <w:rFonts w:ascii="Times New Roman" w:hAnsi="Times New Roman"/>
          <w:sz w:val="24"/>
          <w:szCs w:val="24"/>
        </w:rPr>
        <w:t>ОУД.0</w:t>
      </w:r>
      <w:r w:rsidR="00DE4ED0">
        <w:rPr>
          <w:rFonts w:ascii="Times New Roman" w:hAnsi="Times New Roman"/>
          <w:sz w:val="24"/>
          <w:szCs w:val="24"/>
        </w:rPr>
        <w:t>8</w:t>
      </w:r>
      <w:r w:rsidR="00554645" w:rsidRPr="00554645">
        <w:rPr>
          <w:rFonts w:ascii="Times New Roman" w:hAnsi="Times New Roman"/>
          <w:sz w:val="24"/>
          <w:szCs w:val="24"/>
        </w:rPr>
        <w:t>. Основы безопасности жизнедеятельности</w:t>
      </w:r>
      <w:r w:rsidRPr="00224886">
        <w:rPr>
          <w:rFonts w:ascii="Times New Roman" w:hAnsi="Times New Roman"/>
          <w:sz w:val="24"/>
          <w:szCs w:val="24"/>
        </w:rPr>
        <w:t xml:space="preserve">. По каждому вопросу </w:t>
      </w:r>
      <w:r>
        <w:rPr>
          <w:rFonts w:ascii="Times New Roman" w:hAnsi="Times New Roman"/>
          <w:sz w:val="24"/>
          <w:szCs w:val="24"/>
        </w:rPr>
        <w:t>указывайте правильный ответ.</w:t>
      </w:r>
      <w:r w:rsidRPr="00224886">
        <w:rPr>
          <w:rFonts w:ascii="Times New Roman" w:hAnsi="Times New Roman"/>
          <w:sz w:val="24"/>
          <w:szCs w:val="24"/>
        </w:rPr>
        <w:t xml:space="preserve"> </w:t>
      </w:r>
    </w:p>
    <w:p w:rsidR="00E542FD" w:rsidRPr="00224886" w:rsidRDefault="00E542FD" w:rsidP="00E542FD">
      <w:pPr>
        <w:spacing w:after="0" w:line="240" w:lineRule="auto"/>
        <w:rPr>
          <w:b/>
          <w:sz w:val="24"/>
          <w:szCs w:val="24"/>
        </w:rPr>
      </w:pPr>
    </w:p>
    <w:p w:rsidR="00E542FD" w:rsidRPr="001959F9" w:rsidRDefault="00E542FD" w:rsidP="00E542FD">
      <w:pPr>
        <w:spacing w:after="0" w:line="240" w:lineRule="auto"/>
        <w:jc w:val="center"/>
        <w:rPr>
          <w:rFonts w:ascii="Times New Roman" w:hAnsi="Times New Roman"/>
          <w:b/>
        </w:rPr>
      </w:pPr>
      <w:r w:rsidRPr="00B570F4">
        <w:rPr>
          <w:rFonts w:ascii="Times New Roman" w:hAnsi="Times New Roman"/>
          <w:b/>
        </w:rPr>
        <w:t>ЗАДАНИЯ</w:t>
      </w:r>
      <w:r w:rsidRPr="00B570F4">
        <w:rPr>
          <w:rFonts w:ascii="Times New Roman" w:hAnsi="Times New Roman"/>
        </w:rPr>
        <w:t xml:space="preserve"> </w:t>
      </w:r>
      <w:r w:rsidRPr="00B570F4">
        <w:rPr>
          <w:rFonts w:ascii="Times New Roman" w:hAnsi="Times New Roman"/>
          <w:b/>
        </w:rPr>
        <w:t>ДЛЯ ПРОМЕЖУТОЧНОГО КОНТРОЛЯ В ТЕСТОВОЙ ФОРМЕ</w:t>
      </w:r>
    </w:p>
    <w:p w:rsidR="00E542FD" w:rsidRDefault="00E542FD" w:rsidP="00E542F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542FD" w:rsidRPr="00224886" w:rsidRDefault="00E542FD" w:rsidP="00E54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i/>
          <w:iCs/>
          <w:sz w:val="24"/>
          <w:szCs w:val="24"/>
        </w:rPr>
        <w:t>Форма заданий одинакова для всех вариантов</w:t>
      </w:r>
      <w:r w:rsidRPr="00224886">
        <w:rPr>
          <w:rFonts w:ascii="Times New Roman" w:hAnsi="Times New Roman"/>
          <w:sz w:val="24"/>
          <w:szCs w:val="24"/>
        </w:rPr>
        <w:t xml:space="preserve">. </w:t>
      </w:r>
    </w:p>
    <w:p w:rsidR="00E542FD" w:rsidRPr="001959F9" w:rsidRDefault="00E542FD" w:rsidP="00E54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контроля</w:t>
      </w:r>
      <w:r w:rsidRPr="00224886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письменный</w:t>
      </w:r>
      <w:r w:rsidRPr="00224886">
        <w:rPr>
          <w:rFonts w:ascii="Times New Roman" w:hAnsi="Times New Roman"/>
          <w:sz w:val="24"/>
          <w:szCs w:val="24"/>
        </w:rPr>
        <w:t xml:space="preserve"> опрос. </w:t>
      </w:r>
    </w:p>
    <w:p w:rsidR="00E542FD" w:rsidRPr="00EE2430" w:rsidRDefault="00E542FD" w:rsidP="00E54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0">
        <w:rPr>
          <w:rFonts w:ascii="Times New Roman" w:hAnsi="Times New Roman"/>
          <w:sz w:val="24"/>
          <w:szCs w:val="24"/>
        </w:rPr>
        <w:t xml:space="preserve">Проверяемые результаты обучения: </w:t>
      </w:r>
      <w:r w:rsidR="00C35D94">
        <w:rPr>
          <w:rFonts w:ascii="Times New Roman" w:hAnsi="Times New Roman"/>
          <w:sz w:val="24"/>
          <w:szCs w:val="24"/>
        </w:rPr>
        <w:t>являются умения и знания.</w:t>
      </w:r>
    </w:p>
    <w:p w:rsidR="00E542FD" w:rsidRPr="00C326BD" w:rsidRDefault="00E542FD" w:rsidP="00E54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30">
        <w:rPr>
          <w:rFonts w:ascii="Times New Roman" w:hAnsi="Times New Roman"/>
          <w:sz w:val="24"/>
          <w:szCs w:val="24"/>
        </w:rPr>
        <w:t>Вид задания: Тест</w:t>
      </w:r>
      <w:r>
        <w:rPr>
          <w:rFonts w:ascii="Times New Roman" w:hAnsi="Times New Roman"/>
          <w:sz w:val="24"/>
          <w:szCs w:val="24"/>
        </w:rPr>
        <w:t>овый материал</w:t>
      </w:r>
      <w:r w:rsidRPr="00EE2430">
        <w:rPr>
          <w:rFonts w:ascii="Times New Roman" w:hAnsi="Times New Roman"/>
          <w:sz w:val="24"/>
          <w:szCs w:val="24"/>
        </w:rPr>
        <w:t>, содержащи</w:t>
      </w:r>
      <w:r>
        <w:rPr>
          <w:rFonts w:ascii="Times New Roman" w:hAnsi="Times New Roman"/>
          <w:sz w:val="24"/>
          <w:szCs w:val="24"/>
        </w:rPr>
        <w:t>й</w:t>
      </w:r>
      <w:r w:rsidRPr="00EE24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</w:t>
      </w:r>
      <w:r w:rsidRPr="00C326BD">
        <w:rPr>
          <w:rFonts w:ascii="Times New Roman" w:hAnsi="Times New Roman"/>
          <w:sz w:val="24"/>
          <w:szCs w:val="24"/>
        </w:rPr>
        <w:t xml:space="preserve"> заданий. </w:t>
      </w:r>
    </w:p>
    <w:p w:rsidR="00E542FD" w:rsidRDefault="00E542FD" w:rsidP="00E542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E243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</w:t>
      </w:r>
    </w:p>
    <w:p w:rsidR="00E542FD" w:rsidRPr="0075403A" w:rsidRDefault="00E542FD" w:rsidP="00E542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-8"/>
          <w:sz w:val="24"/>
          <w:szCs w:val="24"/>
        </w:rPr>
      </w:pPr>
      <w:r w:rsidRPr="00EE243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Инструкция</w:t>
      </w:r>
      <w:r w:rsidRPr="00EE2430">
        <w:rPr>
          <w:rFonts w:ascii="Times New Roman" w:hAnsi="Times New Roman"/>
          <w:i/>
          <w:iCs/>
          <w:color w:val="000000"/>
          <w:sz w:val="24"/>
          <w:szCs w:val="24"/>
        </w:rPr>
        <w:t xml:space="preserve">: Тест состоит </w:t>
      </w:r>
      <w:r w:rsidRPr="001E4026">
        <w:rPr>
          <w:rFonts w:ascii="Times New Roman" w:hAnsi="Times New Roman"/>
          <w:i/>
          <w:iCs/>
          <w:sz w:val="24"/>
          <w:szCs w:val="24"/>
        </w:rPr>
        <w:t>из</w:t>
      </w:r>
      <w:r>
        <w:rPr>
          <w:rFonts w:ascii="Times New Roman" w:hAnsi="Times New Roman"/>
          <w:i/>
          <w:iCs/>
          <w:sz w:val="24"/>
          <w:szCs w:val="24"/>
        </w:rPr>
        <w:t xml:space="preserve"> 35</w:t>
      </w:r>
      <w:r w:rsidRPr="001959F9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Pr="00EE2430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заданий. Прежде, чем приступить к его выполнению, </w:t>
      </w:r>
      <w:r w:rsidRPr="00EE2430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подумай, в чем заключается смысл задания. Вспомни значения терминов, понятий, </w:t>
      </w:r>
      <w:r w:rsidRPr="00EE2430">
        <w:rPr>
          <w:rFonts w:ascii="Times New Roman" w:hAnsi="Times New Roman"/>
          <w:i/>
          <w:iCs/>
          <w:color w:val="000000"/>
          <w:spacing w:val="-7"/>
          <w:sz w:val="24"/>
          <w:szCs w:val="24"/>
        </w:rPr>
        <w:t>указанных в вопросе. Выполняя задания, необходимо выбрать правильный ответ</w:t>
      </w:r>
      <w:r>
        <w:rPr>
          <w:rFonts w:ascii="Times New Roman" w:hAnsi="Times New Roman"/>
          <w:i/>
          <w:iCs/>
          <w:color w:val="000000"/>
          <w:spacing w:val="-7"/>
          <w:sz w:val="24"/>
          <w:szCs w:val="24"/>
        </w:rPr>
        <w:t>.</w:t>
      </w:r>
    </w:p>
    <w:p w:rsidR="00E542FD" w:rsidRDefault="00E542FD" w:rsidP="00E542F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542FD" w:rsidRPr="00224886" w:rsidRDefault="00E542FD" w:rsidP="006A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D21" w:rsidRDefault="00B13D21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E542FD" w:rsidRDefault="00E542FD" w:rsidP="006A22A9">
      <w:pPr>
        <w:pStyle w:val="af6"/>
        <w:jc w:val="center"/>
        <w:rPr>
          <w:b/>
        </w:rPr>
      </w:pPr>
    </w:p>
    <w:p w:rsidR="00A5045B" w:rsidRDefault="00A504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542FD" w:rsidRPr="0075403A" w:rsidRDefault="00E542FD" w:rsidP="00E542FD">
      <w:pPr>
        <w:jc w:val="center"/>
        <w:rPr>
          <w:rFonts w:ascii="Times New Roman" w:hAnsi="Times New Roman"/>
          <w:b/>
          <w:sz w:val="24"/>
          <w:szCs w:val="24"/>
        </w:rPr>
      </w:pPr>
      <w:r w:rsidRPr="0075403A">
        <w:rPr>
          <w:rFonts w:ascii="Times New Roman" w:hAnsi="Times New Roman"/>
          <w:b/>
          <w:sz w:val="24"/>
          <w:szCs w:val="24"/>
        </w:rPr>
        <w:lastRenderedPageBreak/>
        <w:t>Тестовые задания.</w:t>
      </w:r>
    </w:p>
    <w:p w:rsidR="00E542FD" w:rsidRDefault="00E542FD" w:rsidP="00E542F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Необходимо выбрать правильный ответ. </w:t>
      </w:r>
    </w:p>
    <w:p w:rsidR="00E542FD" w:rsidRDefault="00E542FD" w:rsidP="00E542FD">
      <w:pPr>
        <w:jc w:val="center"/>
        <w:rPr>
          <w:rFonts w:ascii="Times New Roman" w:hAnsi="Times New Roman"/>
          <w:sz w:val="24"/>
          <w:szCs w:val="24"/>
        </w:rPr>
      </w:pPr>
      <w:r w:rsidRPr="0075403A">
        <w:rPr>
          <w:rFonts w:ascii="Times New Roman" w:hAnsi="Times New Roman"/>
          <w:sz w:val="24"/>
          <w:szCs w:val="24"/>
        </w:rPr>
        <w:t>Не всегда в задании правильный ответ один. Будьте внимательны!</w:t>
      </w:r>
    </w:p>
    <w:p w:rsidR="00B13D21" w:rsidRPr="00A75D35" w:rsidRDefault="00B13D21" w:rsidP="000C49E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1. Выделите из нижеперечисленных группы ЧС природного характера: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Аварийные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Метеорологические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Гидрологические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Экологические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Массовые заболевания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Потеря ориентировки на местности во время похода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авария транспортных средств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крупный лесной пожар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Несвоевременная регистрация туристической группы перед выходом на маршрут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отсутствие средств связи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Потеря компаса и части продуктов питания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Руководитель похода обязан сообщить о маршруте т</w:t>
      </w:r>
      <w:r w:rsidR="00A5045B">
        <w:rPr>
          <w:rFonts w:ascii="Times New Roman" w:eastAsia="TimesNewRoman,Bold" w:hAnsi="Times New Roman"/>
          <w:b/>
          <w:bCs/>
          <w:sz w:val="24"/>
          <w:szCs w:val="24"/>
        </w:rPr>
        <w:t>уристской группы в поисково-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спасательную службу (ПСС) для того, чтобы: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От ПСС был выделен представитель для сопровождения группы на маршруте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ПСС могла контролировать прохождение группой населенных пунктов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отмеченных в маршруте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ПСС выделила группе рацию для связи при прохождении маршрута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Готовясь к походу, необходимо правильно подобрать одежду. Каким нижеперечисленным требованиям она должна соответствовать: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свободной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чистой и сухой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носиться в несколько слоев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из синтетических материалов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Одежда должна быть из однородного или камуфлированного материала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чистой и сухой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В солнечный полдень тень указывает направление на: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Север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Юг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Запад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Восток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По каким местным предметам можно определить стороны света: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Стволам и каре деревьев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лишайнику и мху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склонам холмов и бугров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муравейникам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таянию снега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Кустарнику и сухой траве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направлению течения ручьев и рек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наезженной колее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Полыньям на водоемах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 скорости ветра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направлению валяющихся на дороге спиленных деревьев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7. Каковы требования к месту сооружения временного жилища: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Ровная возвышенная продуваемая площадка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рядом источник воды и достаточно топлива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вблизи поляна для подачи сигналов бедствия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Место среди сухостоя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который можно использовать для костра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на берегу реки на уровне воды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Недалеко дорога или наезженная тропа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вблизи </w:t>
      </w:r>
      <w:r w:rsidRPr="00A75D35">
        <w:rPr>
          <w:rFonts w:ascii="Times New Roman" w:eastAsia="TimesNewRoman,Bold" w:hAnsi="Times New Roman"/>
          <w:sz w:val="24"/>
          <w:szCs w:val="24"/>
        </w:rPr>
        <w:t>много грибов и ягод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 устройстве шалаша крышу следует накрывать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Снизу вверх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Сверху вниз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Справа налево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Безразлично как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lastRenderedPageBreak/>
        <w:t xml:space="preserve">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Укажите самый простой способ обеззараживания воды в полевых условиях из предложенных ниже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Очистка через фильтр из песка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ваты и материи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Очистка через фильтр из песка и материи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Добавление в воду марганцовки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Кипячение воды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Наиболее подходящие места для укрытия в здании при землетрясении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Места под прочно закрепленными столами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рядом с кроватями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 колонн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проемы в капитальных внутренних стенах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углы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образованные капитальными внутренними стенами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дверные проемы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Места под подоконником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внутри шкафов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гардеробов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углы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образованные внутренними перегородками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Вентиляционные шахты и короба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балконы и лоджии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места внутри кладовок и встроенных шкафов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Причины образования селей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Подвижки земной кары или землетрясения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естественный процесс разрушения гор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извержение вулканов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хозяйственная деятельность человека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Наводнения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вызванные авариями на гидросооружениях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лесные и торфяные пожары</w:t>
      </w:r>
      <w:r w:rsidRPr="00A75D35">
        <w:rPr>
          <w:rFonts w:ascii="Times New Roman" w:hAnsi="Times New Roman"/>
          <w:sz w:val="24"/>
          <w:szCs w:val="24"/>
        </w:rPr>
        <w:t>,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 прямое воздействие солнечных лучей на ледники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геологического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Оползни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Заторы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Бури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Извержения вулканов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Снежные лавины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метеорологического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Ураганы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Цунами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Смерчи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Сели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Заторы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стихийных бедствий относятся к ЧС гидрологического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Нагоны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Землетрясения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Наводнения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Снежные бури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Укажите основные параметры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характеризующие землетрясения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Их мощность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Их интенсивность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Способность к разрушению</w:t>
      </w:r>
    </w:p>
    <w:p w:rsidR="00B13D21" w:rsidRPr="00A75D35" w:rsidRDefault="00B13D21" w:rsidP="000C49E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Глубина очага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Какова максимальная балльность землетрясений в классификации ПО интенсивности колебаний грунта на поверхности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1. 9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2. 11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3. 12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4. 6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5. 10 </w:t>
      </w:r>
      <w:r w:rsidRPr="00A75D35">
        <w:rPr>
          <w:rFonts w:ascii="Times New Roman" w:eastAsia="TimesNewRoman" w:hAnsi="Times New Roman"/>
          <w:sz w:val="24"/>
          <w:szCs w:val="24"/>
        </w:rPr>
        <w:t>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из нижеперечисленных классификаций землетрясений действительно имеют место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интенсивности колебаний грунта поверхности земли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 объему единовременных выбросов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 причине возникновения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По частоте повторения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По активности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землетрясением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Подземные толчки и колебания земной поверхности</w:t>
      </w:r>
      <w:r w:rsidRPr="00A75D35">
        <w:rPr>
          <w:rFonts w:ascii="Times New Roman" w:hAnsi="Times New Roman"/>
          <w:sz w:val="24"/>
          <w:szCs w:val="24"/>
        </w:rPr>
        <w:t>,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 вызванные геофизическими причинами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Активные процессы в недрах земли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вызванные геофизическими причинами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Где располагается очаг землетрясения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недрах земли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земной каре или мантии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Очагом землетрясения является место разлома земной кары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тефрой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Осевшие на землю вулканические породы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Магма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Потоки грязи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Лавовые потоки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Вулканические газы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 какие типы подразделяются вулканы по характеру деятельности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Гавайский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Везувий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Камчатский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Курильский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Стромболи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По каким признакам производится классификация вулканов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условиям возникновения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 характеру деятельности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По интенсивности выбросов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По мощности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 степени активности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Может ли достигать скорость лавового потока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100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\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Нет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Сколько из существующих вулканов считаются активными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1. 800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2. 850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3. 900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4. 950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5. 500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оползнем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Сходящие со склонов массы горных пород в результате антропогенной деятельности человека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Скользящие смещение масс горных пород вниз под влиянием силы тяжести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Смещение горных пород вниз по склону в результате природных явлений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относят к естественным причинам схода оползней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Вырубка леса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Чрезмерный вынос грунта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Увеличение крутизны склонов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Подмыв оснований склонов речными и морскими водами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Сейсмогенные толчки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Какова балльность классификации цунами по масштабам их последствий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3 балла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5 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8 баллов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Сколько в процентном отношении территории России находится в селеопасных зонах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1. 5%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2. 20%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3. 35%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lastRenderedPageBreak/>
        <w:t>4. 50%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5. 65%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29.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Какие выделяют классификации селей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По объему единовременных выносов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По мощности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По частоте схода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На основе первопричин возникновения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По воздействию на сооружения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Его называют лавинным очагом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Место образования лавины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Участок склона и его подножия, в пределах которого движется лавина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Участок подножия горы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относят к лавинообразующим факторам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Крутизна склона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Высота старого снега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Прирост свежевыпавшего снега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Интенсивность снегопада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Плотность снега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Образуется ли лавина на склонах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крутизной 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50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градусов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Да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Нет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Что называется потенциальным периодом лавинообразования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Интервал времени между зарождением и сходом лавины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Интервал времени между сходом последней лавины и зарождением следующей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Интервал времени между сходом первых и последних лавин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Какова классификация лавин по характеру движения в зависимости от строения лавинного очага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Пластовые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Грунтовые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Лотковые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Осовые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Прыгающие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bCs/>
          <w:sz w:val="24"/>
          <w:szCs w:val="24"/>
        </w:rPr>
      </w:pPr>
      <w:r w:rsidRPr="00A75D35">
        <w:rPr>
          <w:rFonts w:ascii="Times New Roman" w:eastAsia="TimesNewRoman" w:hAnsi="Times New Roman"/>
          <w:b/>
          <w:bCs/>
          <w:sz w:val="24"/>
          <w:szCs w:val="24"/>
        </w:rPr>
        <w:t xml:space="preserve">35.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Какими факторами вызываются ЧС метеорологического характера</w:t>
      </w:r>
      <w:r w:rsidRPr="00A75D35">
        <w:rPr>
          <w:rFonts w:ascii="Times New Roman" w:eastAsia="TimesNewRoman" w:hAnsi="Times New Roman"/>
          <w:b/>
          <w:bCs/>
          <w:sz w:val="24"/>
          <w:szCs w:val="24"/>
        </w:rPr>
        <w:t>: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1. Сильным дождем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2. Сильными морозами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3. Пыльными бурями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4. Селями</w:t>
      </w:r>
    </w:p>
    <w:p w:rsidR="00B13D21" w:rsidRPr="00A75D35" w:rsidRDefault="00B13D21" w:rsidP="000C49E4">
      <w:pPr>
        <w:autoSpaceDE w:val="0"/>
        <w:autoSpaceDN w:val="0"/>
        <w:adjustRightInd w:val="0"/>
        <w:spacing w:after="0" w:line="240" w:lineRule="auto"/>
        <w:jc w:val="both"/>
        <w:rPr>
          <w:rStyle w:val="c2"/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5. Низким уровнем воды</w:t>
      </w:r>
    </w:p>
    <w:p w:rsidR="00B13D21" w:rsidRDefault="00B13D21" w:rsidP="000C49E4">
      <w:pPr>
        <w:spacing w:after="0" w:line="240" w:lineRule="auto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Default="00B13D21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E542FD" w:rsidRDefault="00E542FD" w:rsidP="00B13D21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sz w:val="24"/>
          <w:szCs w:val="24"/>
          <w:u w:val="single"/>
        </w:rPr>
      </w:pPr>
    </w:p>
    <w:p w:rsidR="00B13D21" w:rsidRPr="00A75D35" w:rsidRDefault="00B13D21" w:rsidP="00B13D2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  <w:sectPr w:rsidR="00B13D21" w:rsidRPr="00A75D35" w:rsidSect="00F419FB">
          <w:footerReference w:type="even" r:id="rId9"/>
          <w:footerReference w:type="default" r:id="rId10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B13D21" w:rsidRPr="00A75D35" w:rsidRDefault="00B13D21" w:rsidP="00B13D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13D21" w:rsidRPr="00A75D35" w:rsidSect="00F419FB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A04299" w:rsidRPr="007C500A" w:rsidRDefault="007C500A" w:rsidP="00373FDF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4. </w:t>
      </w:r>
      <w:r w:rsidRPr="007C500A">
        <w:rPr>
          <w:rFonts w:ascii="Times New Roman" w:hAnsi="Times New Roman"/>
          <w:b/>
          <w:bCs/>
          <w:sz w:val="24"/>
          <w:szCs w:val="24"/>
        </w:rPr>
        <w:t>Критерии оценки</w:t>
      </w:r>
    </w:p>
    <w:p w:rsidR="0080222C" w:rsidRPr="00224886" w:rsidRDefault="0080222C" w:rsidP="00224886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7C6548" w:rsidRPr="00224886" w:rsidRDefault="0080222C" w:rsidP="00373FDF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0222C" w:rsidRPr="00373FDF" w:rsidRDefault="0080222C" w:rsidP="007C500A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73FDF">
        <w:rPr>
          <w:rFonts w:ascii="Times New Roman" w:hAnsi="Times New Roman"/>
          <w:bCs/>
          <w:i/>
          <w:sz w:val="24"/>
          <w:szCs w:val="24"/>
        </w:rPr>
        <w:t>Шкала оценки образовательных достижений</w:t>
      </w:r>
    </w:p>
    <w:p w:rsidR="00830A9C" w:rsidRPr="007C500A" w:rsidRDefault="00830A9C" w:rsidP="007C500A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1"/>
        <w:gridCol w:w="2409"/>
        <w:gridCol w:w="2584"/>
      </w:tblGrid>
      <w:tr w:rsidR="0080222C" w:rsidRPr="00224886" w:rsidTr="0080222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C052BB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Баллы</w:t>
            </w:r>
            <w:r w:rsidR="0080222C" w:rsidRPr="00224886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80222C" w:rsidRPr="00224886" w:rsidTr="0080222C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22C" w:rsidRPr="00224886" w:rsidRDefault="0080222C" w:rsidP="0022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80222C" w:rsidRPr="00224886" w:rsidTr="0080222C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1664DF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10A" w:rsidRPr="00A75D3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4710A" w:rsidRPr="00A75D35">
              <w:rPr>
                <w:rFonts w:ascii="Times New Roman" w:hAnsi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47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2B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80222C" w:rsidRPr="00224886" w:rsidTr="0080222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44710A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  <w:r w:rsidR="001664DF">
              <w:rPr>
                <w:rFonts w:ascii="Times New Roman" w:hAnsi="Times New Roman"/>
                <w:sz w:val="24"/>
                <w:szCs w:val="24"/>
              </w:rPr>
              <w:t>9</w:t>
            </w:r>
            <w:r w:rsidRPr="00A75D35">
              <w:rPr>
                <w:rFonts w:ascii="Times New Roman" w:hAnsi="Times New Roman"/>
                <w:sz w:val="24"/>
                <w:szCs w:val="24"/>
              </w:rPr>
              <w:t>-2</w:t>
            </w:r>
            <w:r w:rsidR="001664D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2B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80222C" w:rsidRPr="00224886" w:rsidTr="0080222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44710A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</w:t>
            </w:r>
            <w:r w:rsidR="001664DF">
              <w:rPr>
                <w:rFonts w:ascii="Times New Roman" w:hAnsi="Times New Roman"/>
                <w:sz w:val="24"/>
                <w:szCs w:val="24"/>
              </w:rPr>
              <w:t>3</w:t>
            </w:r>
            <w:r w:rsidRPr="00A75D35">
              <w:rPr>
                <w:rFonts w:ascii="Times New Roman" w:hAnsi="Times New Roman"/>
                <w:sz w:val="24"/>
                <w:szCs w:val="24"/>
              </w:rPr>
              <w:t>-</w:t>
            </w:r>
            <w:r w:rsidR="001664DF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2B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80222C" w:rsidRPr="00224886" w:rsidTr="0080222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44710A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18</w:t>
            </w:r>
            <w:r w:rsidR="00C052BB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0222C" w:rsidRPr="00224886" w:rsidRDefault="0080222C" w:rsidP="002248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4886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373FDF" w:rsidRDefault="00373FDF" w:rsidP="00373FD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3FDF" w:rsidRDefault="00373FDF" w:rsidP="00373FD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Оценка «отлично» ставится при выполнении 90 – 100 % заданий. </w:t>
      </w:r>
    </w:p>
    <w:p w:rsidR="00373FDF" w:rsidRDefault="00373FDF" w:rsidP="00373FD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Оценка «хорошо» ставится при выполнении 80</w:t>
      </w:r>
      <w:r w:rsidR="00A504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89 % заданий.</w:t>
      </w:r>
    </w:p>
    <w:p w:rsidR="00373FDF" w:rsidRDefault="00373FDF" w:rsidP="00373FD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Оценка «удовлетворительно» ставится при выполнении 70 – 79 % заданий.</w:t>
      </w:r>
    </w:p>
    <w:p w:rsidR="00373FDF" w:rsidRDefault="00373FDF" w:rsidP="00373FD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Оценка «неудовлетворительно» ставится при выполнении менее 70 % заданий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80222C" w:rsidRPr="00224886" w:rsidRDefault="0080222C" w:rsidP="00224886">
      <w:pPr>
        <w:keepNext/>
        <w:keepLines/>
        <w:suppressLineNumbers/>
        <w:suppressAutoHyphens/>
        <w:spacing w:after="0" w:line="240" w:lineRule="auto"/>
        <w:jc w:val="both"/>
        <w:rPr>
          <w:sz w:val="24"/>
          <w:szCs w:val="24"/>
        </w:rPr>
      </w:pPr>
    </w:p>
    <w:p w:rsidR="00A941ED" w:rsidRDefault="0080222C" w:rsidP="00373FD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t>Перечень материалов, оборудования и информационных источников, используемых в аттестации:</w:t>
      </w:r>
      <w:r w:rsidRPr="00224886">
        <w:rPr>
          <w:rFonts w:ascii="Times New Roman" w:hAnsi="Times New Roman"/>
          <w:sz w:val="24"/>
          <w:szCs w:val="24"/>
        </w:rPr>
        <w:t xml:space="preserve"> </w:t>
      </w:r>
    </w:p>
    <w:p w:rsidR="0080222C" w:rsidRPr="00224886" w:rsidRDefault="0080222C" w:rsidP="000C49E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sz w:val="24"/>
          <w:szCs w:val="24"/>
        </w:rPr>
        <w:t xml:space="preserve">бланк </w:t>
      </w:r>
      <w:r w:rsidR="000C49E4">
        <w:rPr>
          <w:rFonts w:ascii="Times New Roman" w:hAnsi="Times New Roman"/>
          <w:sz w:val="24"/>
          <w:szCs w:val="24"/>
        </w:rPr>
        <w:t>с вопросами, лист для ответов</w:t>
      </w:r>
      <w:r w:rsidRPr="00224886">
        <w:rPr>
          <w:rFonts w:ascii="Times New Roman" w:hAnsi="Times New Roman"/>
          <w:sz w:val="24"/>
          <w:szCs w:val="24"/>
        </w:rPr>
        <w:t>, ручка.</w:t>
      </w:r>
    </w:p>
    <w:p w:rsidR="00163A2C" w:rsidRDefault="00163A2C" w:rsidP="00163A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2DA0">
        <w:rPr>
          <w:rFonts w:ascii="Times New Roman" w:hAnsi="Times New Roman"/>
          <w:b/>
          <w:sz w:val="24"/>
          <w:szCs w:val="24"/>
        </w:rPr>
        <w:t xml:space="preserve">Источники информации, разрешенные к использованию на экзамене: </w:t>
      </w:r>
    </w:p>
    <w:p w:rsidR="00163A2C" w:rsidRPr="00163A2C" w:rsidRDefault="00163A2C" w:rsidP="00163A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052DA0">
        <w:rPr>
          <w:rFonts w:ascii="Times New Roman" w:hAnsi="Times New Roman"/>
          <w:bCs/>
          <w:sz w:val="24"/>
          <w:szCs w:val="24"/>
        </w:rPr>
        <w:t xml:space="preserve">абочая программа по дисциплине </w:t>
      </w:r>
      <w:r w:rsidRPr="008425DB">
        <w:rPr>
          <w:rFonts w:ascii="Times New Roman" w:hAnsi="Times New Roman"/>
          <w:bCs/>
          <w:sz w:val="24"/>
          <w:szCs w:val="24"/>
          <w:lang w:eastAsia="ru-RU"/>
        </w:rPr>
        <w:t>ОУ</w:t>
      </w:r>
      <w:r w:rsidR="00A5045B"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8425D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A5045B">
        <w:rPr>
          <w:rFonts w:ascii="Times New Roman" w:hAnsi="Times New Roman"/>
          <w:bCs/>
          <w:sz w:val="24"/>
          <w:szCs w:val="24"/>
          <w:lang w:eastAsia="ru-RU"/>
        </w:rPr>
        <w:t>13</w:t>
      </w:r>
      <w:r w:rsidRPr="008425DB">
        <w:rPr>
          <w:rFonts w:ascii="Times New Roman" w:hAnsi="Times New Roman"/>
          <w:bCs/>
          <w:sz w:val="24"/>
          <w:szCs w:val="24"/>
          <w:lang w:eastAsia="ru-RU"/>
        </w:rPr>
        <w:t>. Основы безопасности жизнедеятельности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80222C" w:rsidRPr="00224886" w:rsidRDefault="0080222C" w:rsidP="00224886">
      <w:pPr>
        <w:spacing w:after="0" w:line="240" w:lineRule="auto"/>
        <w:rPr>
          <w:sz w:val="24"/>
          <w:szCs w:val="24"/>
        </w:rPr>
      </w:pPr>
    </w:p>
    <w:p w:rsidR="0080222C" w:rsidRPr="00224886" w:rsidRDefault="00095DD0" w:rsidP="002248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t xml:space="preserve">4.1. </w:t>
      </w:r>
      <w:r w:rsidR="0080222C" w:rsidRPr="00224886">
        <w:rPr>
          <w:rFonts w:ascii="Times New Roman" w:hAnsi="Times New Roman"/>
          <w:b/>
          <w:sz w:val="24"/>
          <w:szCs w:val="24"/>
        </w:rPr>
        <w:t>Контрольно-оценочные материалы для итоговой аттестации по учебной дисциплине Основы философии.</w:t>
      </w:r>
    </w:p>
    <w:p w:rsidR="0080222C" w:rsidRPr="00224886" w:rsidRDefault="0080222C" w:rsidP="002248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4886">
        <w:rPr>
          <w:rFonts w:ascii="Times New Roman" w:hAnsi="Times New Roman"/>
          <w:b/>
          <w:sz w:val="24"/>
          <w:szCs w:val="24"/>
        </w:rPr>
        <w:tab/>
      </w:r>
      <w:r w:rsidRPr="00224886">
        <w:rPr>
          <w:rFonts w:ascii="Times New Roman" w:hAnsi="Times New Roman"/>
          <w:sz w:val="24"/>
          <w:szCs w:val="24"/>
        </w:rPr>
        <w:t>Предметом оценки являются умения и знания. Контроль и оценка осуществляются с использованием письменного зачета.</w:t>
      </w:r>
      <w:r w:rsidR="008E7F29" w:rsidRPr="00224886">
        <w:rPr>
          <w:rFonts w:ascii="Times New Roman" w:hAnsi="Times New Roman"/>
          <w:sz w:val="24"/>
          <w:szCs w:val="24"/>
        </w:rPr>
        <w:t xml:space="preserve"> </w:t>
      </w:r>
      <w:r w:rsidRPr="00224886">
        <w:rPr>
          <w:rFonts w:ascii="Times New Roman" w:hAnsi="Times New Roman"/>
          <w:sz w:val="24"/>
          <w:szCs w:val="24"/>
        </w:rPr>
        <w:t>Оценка освоения дисциплины предусматривает выполнение тестовых заданий и сдача зачета.</w:t>
      </w:r>
    </w:p>
    <w:p w:rsidR="0080222C" w:rsidRPr="00373FDF" w:rsidRDefault="0080222C" w:rsidP="00373FDF">
      <w:pPr>
        <w:keepNext/>
        <w:keepLines/>
        <w:suppressLineNumbers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03CC">
        <w:rPr>
          <w:rFonts w:ascii="Times New Roman" w:hAnsi="Times New Roman"/>
          <w:sz w:val="24"/>
          <w:szCs w:val="24"/>
        </w:rPr>
        <w:t>Назначение:</w:t>
      </w:r>
      <w:r w:rsidR="00095DD0" w:rsidRPr="00224886">
        <w:rPr>
          <w:rFonts w:ascii="Times New Roman" w:hAnsi="Times New Roman"/>
          <w:b/>
          <w:sz w:val="24"/>
          <w:szCs w:val="24"/>
        </w:rPr>
        <w:t xml:space="preserve"> </w:t>
      </w:r>
      <w:r w:rsidRPr="00224886">
        <w:rPr>
          <w:rFonts w:ascii="Times New Roman" w:hAnsi="Times New Roman"/>
          <w:sz w:val="24"/>
          <w:szCs w:val="24"/>
        </w:rPr>
        <w:t>КО</w:t>
      </w:r>
      <w:r w:rsidR="00BA3EF1">
        <w:rPr>
          <w:rFonts w:ascii="Times New Roman" w:hAnsi="Times New Roman"/>
          <w:sz w:val="24"/>
          <w:szCs w:val="24"/>
        </w:rPr>
        <w:t>С</w:t>
      </w:r>
      <w:r w:rsidRPr="00224886">
        <w:rPr>
          <w:rFonts w:ascii="Times New Roman" w:hAnsi="Times New Roman"/>
          <w:sz w:val="24"/>
          <w:szCs w:val="24"/>
        </w:rPr>
        <w:t xml:space="preserve"> предназначен для контроля и оценки результатов освоения учебной дисциплины </w:t>
      </w:r>
      <w:r w:rsidR="000C49E4" w:rsidRPr="008425DB">
        <w:rPr>
          <w:rFonts w:ascii="Times New Roman" w:hAnsi="Times New Roman"/>
          <w:bCs/>
          <w:sz w:val="24"/>
          <w:szCs w:val="24"/>
          <w:lang w:eastAsia="ru-RU"/>
        </w:rPr>
        <w:t>ОУ</w:t>
      </w:r>
      <w:r w:rsidR="00A5045B"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="000C49E4" w:rsidRPr="008425D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A5045B">
        <w:rPr>
          <w:rFonts w:ascii="Times New Roman" w:hAnsi="Times New Roman"/>
          <w:bCs/>
          <w:sz w:val="24"/>
          <w:szCs w:val="24"/>
          <w:lang w:eastAsia="ru-RU"/>
        </w:rPr>
        <w:t>13</w:t>
      </w:r>
      <w:r w:rsidR="000C49E4" w:rsidRPr="008425DB">
        <w:rPr>
          <w:rFonts w:ascii="Times New Roman" w:hAnsi="Times New Roman"/>
          <w:bCs/>
          <w:sz w:val="24"/>
          <w:szCs w:val="24"/>
          <w:lang w:eastAsia="ru-RU"/>
        </w:rPr>
        <w:t>. Основы безопасности жизнедеятельности</w:t>
      </w:r>
      <w:r w:rsidR="000C49E4" w:rsidRPr="002248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24886">
        <w:rPr>
          <w:rFonts w:ascii="Times New Roman" w:hAnsi="Times New Roman"/>
          <w:sz w:val="24"/>
          <w:szCs w:val="24"/>
        </w:rPr>
        <w:t xml:space="preserve">по специальности СПО </w:t>
      </w:r>
      <w:r w:rsidR="00A5045B">
        <w:rPr>
          <w:rFonts w:ascii="Times New Roman" w:hAnsi="Times New Roman"/>
          <w:sz w:val="24"/>
          <w:szCs w:val="24"/>
        </w:rPr>
        <w:t>09.01.03 Оператор информационных систем и ресурсов</w:t>
      </w:r>
      <w:r w:rsidR="00224886">
        <w:rPr>
          <w:rFonts w:ascii="Times New Roman" w:hAnsi="Times New Roman"/>
          <w:sz w:val="24"/>
          <w:szCs w:val="24"/>
        </w:rPr>
        <w:t>.</w:t>
      </w:r>
    </w:p>
    <w:p w:rsidR="00C90082" w:rsidRPr="00224886" w:rsidRDefault="00C90082" w:rsidP="002248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41ED" w:rsidRDefault="00CF4EAC" w:rsidP="00A042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500A">
        <w:rPr>
          <w:rFonts w:ascii="Times New Roman" w:hAnsi="Times New Roman"/>
          <w:b/>
          <w:sz w:val="24"/>
          <w:szCs w:val="24"/>
          <w:lang w:eastAsia="ru-RU"/>
        </w:rPr>
        <w:t>4.2. Условия выполнения задания</w:t>
      </w:r>
    </w:p>
    <w:p w:rsidR="003E7FB0" w:rsidRPr="007C500A" w:rsidRDefault="007B3CB3" w:rsidP="00A042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00A">
        <w:rPr>
          <w:rFonts w:ascii="Times New Roman" w:hAnsi="Times New Roman"/>
          <w:b/>
          <w:sz w:val="24"/>
          <w:szCs w:val="24"/>
        </w:rPr>
        <w:t>Место выполнения задания</w:t>
      </w:r>
      <w:r w:rsidRPr="007C500A">
        <w:rPr>
          <w:rFonts w:ascii="Times New Roman" w:hAnsi="Times New Roman"/>
          <w:sz w:val="24"/>
          <w:szCs w:val="24"/>
        </w:rPr>
        <w:t xml:space="preserve"> </w:t>
      </w:r>
      <w:r w:rsidR="003E7FB0" w:rsidRPr="007C500A">
        <w:rPr>
          <w:rFonts w:ascii="Times New Roman" w:hAnsi="Times New Roman"/>
          <w:sz w:val="24"/>
          <w:szCs w:val="24"/>
        </w:rPr>
        <w:t>–</w:t>
      </w:r>
      <w:r w:rsidRPr="007C500A">
        <w:rPr>
          <w:rFonts w:ascii="Times New Roman" w:hAnsi="Times New Roman"/>
          <w:sz w:val="24"/>
          <w:szCs w:val="24"/>
        </w:rPr>
        <w:t xml:space="preserve"> кабинет </w:t>
      </w:r>
      <w:r w:rsidR="00A5045B">
        <w:rPr>
          <w:rFonts w:ascii="Times New Roman" w:hAnsi="Times New Roman"/>
          <w:sz w:val="24"/>
          <w:szCs w:val="24"/>
        </w:rPr>
        <w:t>(аудитория</w:t>
      </w:r>
      <w:r w:rsidRPr="007C500A">
        <w:rPr>
          <w:rFonts w:ascii="Times New Roman" w:hAnsi="Times New Roman"/>
          <w:sz w:val="24"/>
          <w:szCs w:val="24"/>
        </w:rPr>
        <w:t>)</w:t>
      </w:r>
    </w:p>
    <w:p w:rsidR="003E7FB0" w:rsidRDefault="00C22EAC" w:rsidP="00A042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03CC">
        <w:rPr>
          <w:rFonts w:ascii="Times New Roman" w:hAnsi="Times New Roman"/>
          <w:bCs/>
          <w:sz w:val="24"/>
          <w:szCs w:val="24"/>
          <w:lang w:eastAsia="ru-RU"/>
        </w:rPr>
        <w:t xml:space="preserve">Количество </w:t>
      </w:r>
      <w:r w:rsidR="00DD7586" w:rsidRPr="00B803CC">
        <w:rPr>
          <w:rFonts w:ascii="Times New Roman" w:hAnsi="Times New Roman"/>
          <w:bCs/>
          <w:sz w:val="24"/>
          <w:szCs w:val="24"/>
          <w:lang w:eastAsia="ru-RU"/>
        </w:rPr>
        <w:t>заданий для студентов</w:t>
      </w:r>
      <w:r w:rsidRPr="007C500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3E7FB0" w:rsidRPr="007C500A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BA3EF1">
        <w:rPr>
          <w:rFonts w:ascii="Times New Roman" w:hAnsi="Times New Roman"/>
          <w:sz w:val="24"/>
          <w:szCs w:val="24"/>
          <w:lang w:eastAsia="ru-RU"/>
        </w:rPr>
        <w:t>35</w:t>
      </w:r>
      <w:r w:rsidR="00B803CC">
        <w:rPr>
          <w:rFonts w:ascii="Times New Roman" w:hAnsi="Times New Roman"/>
          <w:sz w:val="24"/>
          <w:szCs w:val="24"/>
          <w:lang w:eastAsia="ru-RU"/>
        </w:rPr>
        <w:t>;</w:t>
      </w:r>
    </w:p>
    <w:p w:rsidR="00C22EAC" w:rsidRDefault="00C22EAC" w:rsidP="00A042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4299">
        <w:rPr>
          <w:rFonts w:ascii="Times New Roman" w:hAnsi="Times New Roman"/>
          <w:bCs/>
          <w:sz w:val="24"/>
          <w:szCs w:val="24"/>
          <w:lang w:eastAsia="ru-RU"/>
        </w:rPr>
        <w:t>Время выполнения задания</w:t>
      </w:r>
      <w:r w:rsidRPr="007C500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3E7FB0" w:rsidRPr="007C500A">
        <w:rPr>
          <w:rFonts w:ascii="Times New Roman" w:hAnsi="Times New Roman"/>
          <w:b/>
          <w:bCs/>
          <w:sz w:val="24"/>
          <w:szCs w:val="24"/>
          <w:lang w:eastAsia="ru-RU"/>
        </w:rPr>
        <w:t>–</w:t>
      </w:r>
      <w:r w:rsidRPr="007C500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0C49E4" w:rsidRPr="000C49E4">
        <w:rPr>
          <w:rFonts w:ascii="Times New Roman" w:hAnsi="Times New Roman"/>
          <w:bCs/>
          <w:sz w:val="24"/>
          <w:szCs w:val="24"/>
          <w:lang w:eastAsia="ru-RU"/>
        </w:rPr>
        <w:t>45</w:t>
      </w:r>
      <w:r w:rsidR="0044710A" w:rsidRPr="00A75D35">
        <w:rPr>
          <w:rFonts w:ascii="Times New Roman" w:hAnsi="Times New Roman"/>
          <w:sz w:val="24"/>
          <w:szCs w:val="24"/>
        </w:rPr>
        <w:t xml:space="preserve"> мин</w:t>
      </w:r>
      <w:r w:rsidR="005512C8" w:rsidRPr="007C500A">
        <w:rPr>
          <w:rFonts w:ascii="Times New Roman" w:hAnsi="Times New Roman"/>
          <w:sz w:val="24"/>
          <w:szCs w:val="24"/>
          <w:lang w:eastAsia="ru-RU"/>
        </w:rPr>
        <w:t>.</w:t>
      </w:r>
    </w:p>
    <w:p w:rsidR="00767BD4" w:rsidRDefault="00767BD4" w:rsidP="007C500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7C500A" w:rsidRPr="007C500A" w:rsidRDefault="007C500A" w:rsidP="00A941E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C500A">
        <w:rPr>
          <w:rFonts w:ascii="Times New Roman" w:hAnsi="Times New Roman"/>
          <w:b/>
          <w:sz w:val="24"/>
          <w:szCs w:val="24"/>
          <w:lang w:eastAsia="ru-RU"/>
        </w:rPr>
        <w:t>Этапы выполнения экзаменационных заданий:</w:t>
      </w:r>
    </w:p>
    <w:p w:rsidR="007C500A" w:rsidRPr="007C500A" w:rsidRDefault="007C500A" w:rsidP="00A941ED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7C500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C500A">
        <w:rPr>
          <w:rFonts w:ascii="Times New Roman" w:hAnsi="Times New Roman"/>
          <w:iCs/>
          <w:sz w:val="24"/>
          <w:szCs w:val="24"/>
          <w:lang w:eastAsia="ru-RU"/>
        </w:rPr>
        <w:t xml:space="preserve">ознакомление с заданием; </w:t>
      </w:r>
    </w:p>
    <w:p w:rsidR="007C500A" w:rsidRPr="007C500A" w:rsidRDefault="007C500A" w:rsidP="00A941E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C500A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7C500A">
        <w:rPr>
          <w:rFonts w:ascii="Times New Roman" w:hAnsi="Times New Roman"/>
          <w:sz w:val="24"/>
          <w:szCs w:val="24"/>
          <w:lang w:eastAsia="ru-RU"/>
        </w:rPr>
        <w:t>рациональное распределение времени на выполнение задания;</w:t>
      </w:r>
    </w:p>
    <w:p w:rsidR="007C500A" w:rsidRPr="007C500A" w:rsidRDefault="007C500A" w:rsidP="00A941ED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7C500A">
        <w:rPr>
          <w:rFonts w:ascii="Times New Roman" w:hAnsi="Times New Roman"/>
          <w:iCs/>
          <w:sz w:val="24"/>
          <w:szCs w:val="24"/>
          <w:lang w:eastAsia="ru-RU"/>
        </w:rPr>
        <w:t xml:space="preserve">- подготовка продукта; </w:t>
      </w:r>
    </w:p>
    <w:p w:rsidR="0025722B" w:rsidRPr="006A22A9" w:rsidRDefault="007C500A" w:rsidP="00A941ED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7C500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C500A">
        <w:rPr>
          <w:rFonts w:ascii="Times New Roman" w:hAnsi="Times New Roman"/>
          <w:iCs/>
          <w:sz w:val="24"/>
          <w:szCs w:val="24"/>
          <w:lang w:eastAsia="ru-RU"/>
        </w:rPr>
        <w:t>рефлексия выполнения задания и коррекция подготовленного продукта перед сдачей.</w:t>
      </w:r>
    </w:p>
    <w:p w:rsidR="008425DB" w:rsidRDefault="008425DB" w:rsidP="00BA3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3A2C" w:rsidRDefault="00163A2C" w:rsidP="00BA3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3EF1" w:rsidRPr="0014702A" w:rsidRDefault="00BA3EF1" w:rsidP="00BA3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14702A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  <w:r w:rsidRPr="0014702A">
        <w:rPr>
          <w:rFonts w:ascii="Times New Roman" w:hAnsi="Times New Roman"/>
          <w:bCs/>
          <w:sz w:val="24"/>
          <w:szCs w:val="24"/>
        </w:rPr>
        <w:t xml:space="preserve"> </w:t>
      </w:r>
    </w:p>
    <w:p w:rsidR="00BA3EF1" w:rsidRPr="0014702A" w:rsidRDefault="00BA3EF1" w:rsidP="00BA3EF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4702A">
        <w:rPr>
          <w:rFonts w:ascii="Times New Roman" w:hAnsi="Times New Roman"/>
          <w:b/>
          <w:bCs/>
          <w:sz w:val="24"/>
          <w:szCs w:val="24"/>
        </w:rPr>
        <w:lastRenderedPageBreak/>
        <w:t>Основная учебная литература</w:t>
      </w:r>
    </w:p>
    <w:p w:rsidR="003D6E65" w:rsidRDefault="003D6E65" w:rsidP="008425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16E1">
        <w:rPr>
          <w:rFonts w:ascii="Times New Roman" w:hAnsi="Times New Roman"/>
          <w:sz w:val="24"/>
          <w:szCs w:val="24"/>
        </w:rPr>
        <w:t>1.</w:t>
      </w:r>
      <w:r w:rsidR="00BA3EF1">
        <w:rPr>
          <w:rFonts w:ascii="Times New Roman" w:hAnsi="Times New Roman"/>
          <w:sz w:val="24"/>
          <w:szCs w:val="24"/>
        </w:rPr>
        <w:t xml:space="preserve"> </w:t>
      </w:r>
      <w:r w:rsidRPr="006416E1">
        <w:rPr>
          <w:rFonts w:ascii="Times New Roman" w:hAnsi="Times New Roman"/>
          <w:sz w:val="24"/>
          <w:szCs w:val="24"/>
        </w:rPr>
        <w:t>Смирнов,  А.Т. Основы безопасности жизнедеятельности :  Учебник для учащихся 10 класса / А.Т. Смирнов, Б.О. Хренников.  -  [2-е издание]. – Москва : Просвещение,  2015. – 416 с. – Текст : непосредственный.</w:t>
      </w:r>
    </w:p>
    <w:p w:rsidR="003D6E65" w:rsidRPr="006416E1" w:rsidRDefault="003D6E65" w:rsidP="008425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D6E65" w:rsidRPr="006416E1" w:rsidRDefault="003D6E65" w:rsidP="008425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16E1">
        <w:rPr>
          <w:rFonts w:ascii="Times New Roman" w:hAnsi="Times New Roman"/>
          <w:sz w:val="24"/>
          <w:szCs w:val="24"/>
        </w:rPr>
        <w:t>2. Смирнов,  А.Т. Основы безопасности жизнедеятельности :  Учебник для учащихся 11 класса / А.Т. Смирнов, Б.О. Хренников.  -  [2-е издание]. – Москва : Просвещение,  2015. – 496 с. – Текст : непосредственный.</w:t>
      </w:r>
    </w:p>
    <w:p w:rsidR="003D6E65" w:rsidRPr="00A941ED" w:rsidRDefault="003D6E65" w:rsidP="00A941E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3D6E65" w:rsidRPr="00A941ED" w:rsidSect="00DA3BAC">
      <w:headerReference w:type="default" r:id="rId11"/>
      <w:pgSz w:w="11906" w:h="16838" w:code="9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935" w:rsidRDefault="00F56935" w:rsidP="000C6645">
      <w:pPr>
        <w:spacing w:after="0" w:line="240" w:lineRule="auto"/>
      </w:pPr>
      <w:r>
        <w:separator/>
      </w:r>
    </w:p>
  </w:endnote>
  <w:endnote w:type="continuationSeparator" w:id="0">
    <w:p w:rsidR="00F56935" w:rsidRDefault="00F56935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icrosoft Jheng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BAC" w:rsidRDefault="00DA3BAC" w:rsidP="00DA3BA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A3BAC" w:rsidRDefault="00DA3BAC" w:rsidP="00DA3BA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BAC" w:rsidRDefault="00DA3BAC" w:rsidP="00DA3BA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F638A">
      <w:rPr>
        <w:rStyle w:val="ab"/>
        <w:noProof/>
      </w:rPr>
      <w:t>2</w:t>
    </w:r>
    <w:r>
      <w:rPr>
        <w:rStyle w:val="ab"/>
      </w:rPr>
      <w:fldChar w:fldCharType="end"/>
    </w:r>
  </w:p>
  <w:p w:rsidR="00DA3BAC" w:rsidRDefault="00DA3BAC" w:rsidP="00DA3BA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935" w:rsidRDefault="00F56935" w:rsidP="000C6645">
      <w:pPr>
        <w:spacing w:after="0" w:line="240" w:lineRule="auto"/>
      </w:pPr>
      <w:r>
        <w:separator/>
      </w:r>
    </w:p>
  </w:footnote>
  <w:footnote w:type="continuationSeparator" w:id="0">
    <w:p w:rsidR="00F56935" w:rsidRDefault="00F56935" w:rsidP="000C6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112" w:rsidRDefault="00F17112">
    <w:pPr>
      <w:pStyle w:val="af1"/>
      <w:jc w:val="center"/>
    </w:pPr>
    <w:r w:rsidRPr="00CF3789">
      <w:rPr>
        <w:rFonts w:ascii="Times New Roman" w:hAnsi="Times New Roman"/>
      </w:rPr>
      <w:fldChar w:fldCharType="begin"/>
    </w:r>
    <w:r w:rsidRPr="00CF3789">
      <w:rPr>
        <w:rFonts w:ascii="Times New Roman" w:hAnsi="Times New Roman"/>
      </w:rPr>
      <w:instrText xml:space="preserve"> PAGE   \* MERGEFORMAT </w:instrText>
    </w:r>
    <w:r w:rsidRPr="00CF3789">
      <w:rPr>
        <w:rFonts w:ascii="Times New Roman" w:hAnsi="Times New Roman"/>
      </w:rPr>
      <w:fldChar w:fldCharType="separate"/>
    </w:r>
    <w:r w:rsidR="00FF638A">
      <w:rPr>
        <w:rFonts w:ascii="Times New Roman" w:hAnsi="Times New Roman"/>
        <w:noProof/>
      </w:rPr>
      <w:t>2</w:t>
    </w:r>
    <w:r w:rsidRPr="00CF3789">
      <w:rPr>
        <w:rFonts w:ascii="Times New Roman" w:hAnsi="Times New Roman"/>
      </w:rPr>
      <w:fldChar w:fldCharType="end"/>
    </w:r>
  </w:p>
  <w:p w:rsidR="00F17112" w:rsidRDefault="00F1711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5D5505"/>
    <w:multiLevelType w:val="hybridMultilevel"/>
    <w:tmpl w:val="2E887EF0"/>
    <w:lvl w:ilvl="0" w:tplc="02A608D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 w15:restartNumberingAfterBreak="0">
    <w:nsid w:val="1B7B7ED4"/>
    <w:multiLevelType w:val="hybridMultilevel"/>
    <w:tmpl w:val="683C2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8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6D50260"/>
    <w:multiLevelType w:val="hybridMultilevel"/>
    <w:tmpl w:val="0FE66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93D8F"/>
    <w:multiLevelType w:val="hybridMultilevel"/>
    <w:tmpl w:val="B0DC7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B82D0C"/>
    <w:multiLevelType w:val="hybridMultilevel"/>
    <w:tmpl w:val="E608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9104CB"/>
    <w:multiLevelType w:val="multilevel"/>
    <w:tmpl w:val="19F2B27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1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2CD11351"/>
    <w:multiLevelType w:val="multilevel"/>
    <w:tmpl w:val="2CD6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CF62E3"/>
    <w:multiLevelType w:val="hybridMultilevel"/>
    <w:tmpl w:val="09D6C524"/>
    <w:lvl w:ilvl="0" w:tplc="CD5CDAB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5F5446"/>
    <w:multiLevelType w:val="hybridMultilevel"/>
    <w:tmpl w:val="FBAC8638"/>
    <w:lvl w:ilvl="0" w:tplc="4D1A31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49371062"/>
    <w:multiLevelType w:val="multilevel"/>
    <w:tmpl w:val="D2CA3A86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2" w15:restartNumberingAfterBreak="0">
    <w:nsid w:val="49F20CF2"/>
    <w:multiLevelType w:val="multilevel"/>
    <w:tmpl w:val="88A8401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cs="Times New Roman" w:hint="default"/>
      </w:rPr>
    </w:lvl>
  </w:abstractNum>
  <w:abstractNum w:abstractNumId="23" w15:restartNumberingAfterBreak="0">
    <w:nsid w:val="4A3942B4"/>
    <w:multiLevelType w:val="hybridMultilevel"/>
    <w:tmpl w:val="C256F8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00BA7"/>
    <w:multiLevelType w:val="multilevel"/>
    <w:tmpl w:val="643A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34725C"/>
    <w:multiLevelType w:val="hybridMultilevel"/>
    <w:tmpl w:val="31D62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81087"/>
    <w:multiLevelType w:val="hybridMultilevel"/>
    <w:tmpl w:val="984079C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2855C9"/>
    <w:multiLevelType w:val="hybridMultilevel"/>
    <w:tmpl w:val="946A4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26728"/>
    <w:multiLevelType w:val="hybridMultilevel"/>
    <w:tmpl w:val="7AAEF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20B7C1B"/>
    <w:multiLevelType w:val="hybridMultilevel"/>
    <w:tmpl w:val="E6B2FF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63476B27"/>
    <w:multiLevelType w:val="multilevel"/>
    <w:tmpl w:val="0526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F86EC7"/>
    <w:multiLevelType w:val="hybridMultilevel"/>
    <w:tmpl w:val="4F444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B3ADB"/>
    <w:multiLevelType w:val="multilevel"/>
    <w:tmpl w:val="487E7E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5373D8"/>
    <w:multiLevelType w:val="hybridMultilevel"/>
    <w:tmpl w:val="8EE8D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41"/>
  </w:num>
  <w:num w:numId="3">
    <w:abstractNumId w:val="39"/>
  </w:num>
  <w:num w:numId="4">
    <w:abstractNumId w:val="7"/>
  </w:num>
  <w:num w:numId="5">
    <w:abstractNumId w:val="8"/>
  </w:num>
  <w:num w:numId="6">
    <w:abstractNumId w:val="1"/>
  </w:num>
  <w:num w:numId="7">
    <w:abstractNumId w:val="38"/>
  </w:num>
  <w:num w:numId="8">
    <w:abstractNumId w:val="40"/>
  </w:num>
  <w:num w:numId="9">
    <w:abstractNumId w:val="19"/>
  </w:num>
  <w:num w:numId="10">
    <w:abstractNumId w:val="31"/>
  </w:num>
  <w:num w:numId="11">
    <w:abstractNumId w:val="30"/>
  </w:num>
  <w:num w:numId="12">
    <w:abstractNumId w:val="18"/>
  </w:num>
  <w:num w:numId="13">
    <w:abstractNumId w:val="2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5"/>
  </w:num>
  <w:num w:numId="16">
    <w:abstractNumId w:val="42"/>
  </w:num>
  <w:num w:numId="17">
    <w:abstractNumId w:val="11"/>
  </w:num>
  <w:num w:numId="18">
    <w:abstractNumId w:val="27"/>
  </w:num>
  <w:num w:numId="19">
    <w:abstractNumId w:val="20"/>
  </w:num>
  <w:num w:numId="20">
    <w:abstractNumId w:val="37"/>
  </w:num>
  <w:num w:numId="21">
    <w:abstractNumId w:val="16"/>
  </w:num>
  <w:num w:numId="22">
    <w:abstractNumId w:val="22"/>
  </w:num>
  <w:num w:numId="23">
    <w:abstractNumId w:val="21"/>
  </w:num>
  <w:num w:numId="24">
    <w:abstractNumId w:val="14"/>
  </w:num>
  <w:num w:numId="25">
    <w:abstractNumId w:val="24"/>
  </w:num>
  <w:num w:numId="26">
    <w:abstractNumId w:val="33"/>
  </w:num>
  <w:num w:numId="27">
    <w:abstractNumId w:val="23"/>
  </w:num>
  <w:num w:numId="28">
    <w:abstractNumId w:val="13"/>
  </w:num>
  <w:num w:numId="29">
    <w:abstractNumId w:val="26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36"/>
  </w:num>
  <w:num w:numId="33">
    <w:abstractNumId w:val="4"/>
  </w:num>
  <w:num w:numId="34">
    <w:abstractNumId w:val="15"/>
  </w:num>
  <w:num w:numId="35">
    <w:abstractNumId w:val="10"/>
  </w:num>
  <w:num w:numId="36">
    <w:abstractNumId w:val="6"/>
  </w:num>
  <w:num w:numId="37">
    <w:abstractNumId w:val="25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12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645"/>
    <w:rsid w:val="00020036"/>
    <w:rsid w:val="00042B7A"/>
    <w:rsid w:val="00042CEE"/>
    <w:rsid w:val="00060D2B"/>
    <w:rsid w:val="00062077"/>
    <w:rsid w:val="000741CF"/>
    <w:rsid w:val="00075278"/>
    <w:rsid w:val="00081208"/>
    <w:rsid w:val="00095DD0"/>
    <w:rsid w:val="000C49E4"/>
    <w:rsid w:val="000C6645"/>
    <w:rsid w:val="000C74BE"/>
    <w:rsid w:val="000E3B7F"/>
    <w:rsid w:val="000E4195"/>
    <w:rsid w:val="000E5A89"/>
    <w:rsid w:val="000F3B2B"/>
    <w:rsid w:val="00102A91"/>
    <w:rsid w:val="00110B24"/>
    <w:rsid w:val="00114BB0"/>
    <w:rsid w:val="00123816"/>
    <w:rsid w:val="00132514"/>
    <w:rsid w:val="001325E0"/>
    <w:rsid w:val="00132DE1"/>
    <w:rsid w:val="00153152"/>
    <w:rsid w:val="00154924"/>
    <w:rsid w:val="00163A2C"/>
    <w:rsid w:val="00165741"/>
    <w:rsid w:val="001664DF"/>
    <w:rsid w:val="00170941"/>
    <w:rsid w:val="00180268"/>
    <w:rsid w:val="001828A2"/>
    <w:rsid w:val="001878EA"/>
    <w:rsid w:val="00190198"/>
    <w:rsid w:val="00197DA5"/>
    <w:rsid w:val="001A1CEE"/>
    <w:rsid w:val="001B2AD0"/>
    <w:rsid w:val="001C30F2"/>
    <w:rsid w:val="001D3FA8"/>
    <w:rsid w:val="001E7A73"/>
    <w:rsid w:val="002041C0"/>
    <w:rsid w:val="00224886"/>
    <w:rsid w:val="002267D5"/>
    <w:rsid w:val="00231B70"/>
    <w:rsid w:val="00242920"/>
    <w:rsid w:val="00254DF3"/>
    <w:rsid w:val="0025722B"/>
    <w:rsid w:val="00267B9C"/>
    <w:rsid w:val="00275386"/>
    <w:rsid w:val="002B57AE"/>
    <w:rsid w:val="002C0C0F"/>
    <w:rsid w:val="002C5045"/>
    <w:rsid w:val="002C7FAF"/>
    <w:rsid w:val="002E4884"/>
    <w:rsid w:val="002F6433"/>
    <w:rsid w:val="0030531B"/>
    <w:rsid w:val="00314416"/>
    <w:rsid w:val="00317BDA"/>
    <w:rsid w:val="00323355"/>
    <w:rsid w:val="00333213"/>
    <w:rsid w:val="00336CB1"/>
    <w:rsid w:val="003508DD"/>
    <w:rsid w:val="00351DD2"/>
    <w:rsid w:val="00361BA1"/>
    <w:rsid w:val="00371F88"/>
    <w:rsid w:val="00373FDF"/>
    <w:rsid w:val="003A6FF1"/>
    <w:rsid w:val="003C3F0C"/>
    <w:rsid w:val="003D6E65"/>
    <w:rsid w:val="003E7FB0"/>
    <w:rsid w:val="00401C5C"/>
    <w:rsid w:val="004468AA"/>
    <w:rsid w:val="0044710A"/>
    <w:rsid w:val="004617F4"/>
    <w:rsid w:val="00470C4F"/>
    <w:rsid w:val="00490193"/>
    <w:rsid w:val="00493181"/>
    <w:rsid w:val="004A115B"/>
    <w:rsid w:val="004B2128"/>
    <w:rsid w:val="004E3DAB"/>
    <w:rsid w:val="004E6800"/>
    <w:rsid w:val="004F10FA"/>
    <w:rsid w:val="004F2E5C"/>
    <w:rsid w:val="004F382D"/>
    <w:rsid w:val="004F7013"/>
    <w:rsid w:val="0050530B"/>
    <w:rsid w:val="00515342"/>
    <w:rsid w:val="00517580"/>
    <w:rsid w:val="00521FD4"/>
    <w:rsid w:val="00535DAC"/>
    <w:rsid w:val="00545B0C"/>
    <w:rsid w:val="00547713"/>
    <w:rsid w:val="005512C8"/>
    <w:rsid w:val="00553817"/>
    <w:rsid w:val="00554645"/>
    <w:rsid w:val="00555E4C"/>
    <w:rsid w:val="00562FAA"/>
    <w:rsid w:val="00581BC7"/>
    <w:rsid w:val="005855FF"/>
    <w:rsid w:val="00585D0E"/>
    <w:rsid w:val="005934BF"/>
    <w:rsid w:val="005B3C3C"/>
    <w:rsid w:val="005C3B78"/>
    <w:rsid w:val="005C57FC"/>
    <w:rsid w:val="005E5244"/>
    <w:rsid w:val="00600CA2"/>
    <w:rsid w:val="0060362F"/>
    <w:rsid w:val="006103F3"/>
    <w:rsid w:val="00610F50"/>
    <w:rsid w:val="006167CD"/>
    <w:rsid w:val="00616A1E"/>
    <w:rsid w:val="00622FAC"/>
    <w:rsid w:val="00632B84"/>
    <w:rsid w:val="00647086"/>
    <w:rsid w:val="00661C30"/>
    <w:rsid w:val="0068125C"/>
    <w:rsid w:val="00691E67"/>
    <w:rsid w:val="00696C5B"/>
    <w:rsid w:val="006A005B"/>
    <w:rsid w:val="006A1AC5"/>
    <w:rsid w:val="006A2259"/>
    <w:rsid w:val="006A22A9"/>
    <w:rsid w:val="006A6DC2"/>
    <w:rsid w:val="006F18D1"/>
    <w:rsid w:val="007208B7"/>
    <w:rsid w:val="00724160"/>
    <w:rsid w:val="0073647C"/>
    <w:rsid w:val="00767BD4"/>
    <w:rsid w:val="00773D80"/>
    <w:rsid w:val="007850C0"/>
    <w:rsid w:val="007A486B"/>
    <w:rsid w:val="007B3CB3"/>
    <w:rsid w:val="007C3944"/>
    <w:rsid w:val="007C500A"/>
    <w:rsid w:val="007C6548"/>
    <w:rsid w:val="007E1AD3"/>
    <w:rsid w:val="007E38E6"/>
    <w:rsid w:val="007E4588"/>
    <w:rsid w:val="007F3335"/>
    <w:rsid w:val="0080222C"/>
    <w:rsid w:val="00811BD5"/>
    <w:rsid w:val="0081220F"/>
    <w:rsid w:val="00822574"/>
    <w:rsid w:val="00822AB6"/>
    <w:rsid w:val="00824212"/>
    <w:rsid w:val="00830A9C"/>
    <w:rsid w:val="00834A1C"/>
    <w:rsid w:val="008425DB"/>
    <w:rsid w:val="00857D0C"/>
    <w:rsid w:val="00867699"/>
    <w:rsid w:val="00867D66"/>
    <w:rsid w:val="00870380"/>
    <w:rsid w:val="00891448"/>
    <w:rsid w:val="008A334E"/>
    <w:rsid w:val="008B51A0"/>
    <w:rsid w:val="008C40B2"/>
    <w:rsid w:val="008D06F8"/>
    <w:rsid w:val="008E416D"/>
    <w:rsid w:val="008E7517"/>
    <w:rsid w:val="008E7F29"/>
    <w:rsid w:val="008F2923"/>
    <w:rsid w:val="008F57FE"/>
    <w:rsid w:val="008F5827"/>
    <w:rsid w:val="008F5C2C"/>
    <w:rsid w:val="00916BB8"/>
    <w:rsid w:val="009231A6"/>
    <w:rsid w:val="00936EFB"/>
    <w:rsid w:val="00942259"/>
    <w:rsid w:val="00956FFC"/>
    <w:rsid w:val="00961D5A"/>
    <w:rsid w:val="00964AF2"/>
    <w:rsid w:val="00970E76"/>
    <w:rsid w:val="0097210B"/>
    <w:rsid w:val="00976E4B"/>
    <w:rsid w:val="009903DA"/>
    <w:rsid w:val="009A2B75"/>
    <w:rsid w:val="009B7013"/>
    <w:rsid w:val="009B7A5C"/>
    <w:rsid w:val="009C1FF6"/>
    <w:rsid w:val="009E0498"/>
    <w:rsid w:val="009E2CFF"/>
    <w:rsid w:val="009F668E"/>
    <w:rsid w:val="009F75E3"/>
    <w:rsid w:val="00A04299"/>
    <w:rsid w:val="00A2124B"/>
    <w:rsid w:val="00A2714D"/>
    <w:rsid w:val="00A30AED"/>
    <w:rsid w:val="00A32C82"/>
    <w:rsid w:val="00A33A67"/>
    <w:rsid w:val="00A3428A"/>
    <w:rsid w:val="00A36B34"/>
    <w:rsid w:val="00A427DE"/>
    <w:rsid w:val="00A45D90"/>
    <w:rsid w:val="00A5045B"/>
    <w:rsid w:val="00A56EC2"/>
    <w:rsid w:val="00A664D9"/>
    <w:rsid w:val="00A66A3B"/>
    <w:rsid w:val="00A77FED"/>
    <w:rsid w:val="00A82995"/>
    <w:rsid w:val="00A941ED"/>
    <w:rsid w:val="00AA1339"/>
    <w:rsid w:val="00AC70AF"/>
    <w:rsid w:val="00AD21B8"/>
    <w:rsid w:val="00AD3649"/>
    <w:rsid w:val="00AF1ECA"/>
    <w:rsid w:val="00B032CF"/>
    <w:rsid w:val="00B13D21"/>
    <w:rsid w:val="00B31F07"/>
    <w:rsid w:val="00B47F89"/>
    <w:rsid w:val="00B5590A"/>
    <w:rsid w:val="00B55DE0"/>
    <w:rsid w:val="00B615CE"/>
    <w:rsid w:val="00B703D1"/>
    <w:rsid w:val="00B750B6"/>
    <w:rsid w:val="00B803CC"/>
    <w:rsid w:val="00B92959"/>
    <w:rsid w:val="00BA3EF1"/>
    <w:rsid w:val="00BC1805"/>
    <w:rsid w:val="00BF2B48"/>
    <w:rsid w:val="00C052BB"/>
    <w:rsid w:val="00C14BF4"/>
    <w:rsid w:val="00C224B7"/>
    <w:rsid w:val="00C22EAC"/>
    <w:rsid w:val="00C35D94"/>
    <w:rsid w:val="00C42093"/>
    <w:rsid w:val="00C42C0E"/>
    <w:rsid w:val="00C432DA"/>
    <w:rsid w:val="00C72E56"/>
    <w:rsid w:val="00C74CD1"/>
    <w:rsid w:val="00C90082"/>
    <w:rsid w:val="00C909BD"/>
    <w:rsid w:val="00C90C39"/>
    <w:rsid w:val="00CE43E5"/>
    <w:rsid w:val="00CE57D6"/>
    <w:rsid w:val="00CF3789"/>
    <w:rsid w:val="00CF4EAC"/>
    <w:rsid w:val="00D06CB2"/>
    <w:rsid w:val="00D07E9A"/>
    <w:rsid w:val="00D21A0D"/>
    <w:rsid w:val="00D24311"/>
    <w:rsid w:val="00D32F4A"/>
    <w:rsid w:val="00D353DD"/>
    <w:rsid w:val="00D41747"/>
    <w:rsid w:val="00D51D08"/>
    <w:rsid w:val="00DA22EE"/>
    <w:rsid w:val="00DA233B"/>
    <w:rsid w:val="00DA2D58"/>
    <w:rsid w:val="00DA3BAC"/>
    <w:rsid w:val="00DA49E1"/>
    <w:rsid w:val="00DD128B"/>
    <w:rsid w:val="00DD16C9"/>
    <w:rsid w:val="00DD4755"/>
    <w:rsid w:val="00DD7586"/>
    <w:rsid w:val="00DD781F"/>
    <w:rsid w:val="00DE0944"/>
    <w:rsid w:val="00DE4ED0"/>
    <w:rsid w:val="00DF008F"/>
    <w:rsid w:val="00DF0187"/>
    <w:rsid w:val="00E05731"/>
    <w:rsid w:val="00E06DC6"/>
    <w:rsid w:val="00E106E5"/>
    <w:rsid w:val="00E259FD"/>
    <w:rsid w:val="00E27356"/>
    <w:rsid w:val="00E36AE8"/>
    <w:rsid w:val="00E37190"/>
    <w:rsid w:val="00E4298D"/>
    <w:rsid w:val="00E517A2"/>
    <w:rsid w:val="00E542FD"/>
    <w:rsid w:val="00E57B88"/>
    <w:rsid w:val="00E57E65"/>
    <w:rsid w:val="00E7043D"/>
    <w:rsid w:val="00E83758"/>
    <w:rsid w:val="00EA7F88"/>
    <w:rsid w:val="00EB00CE"/>
    <w:rsid w:val="00EB1D10"/>
    <w:rsid w:val="00EC1DD1"/>
    <w:rsid w:val="00ED4856"/>
    <w:rsid w:val="00ED4B99"/>
    <w:rsid w:val="00EE43E7"/>
    <w:rsid w:val="00EF5FB0"/>
    <w:rsid w:val="00EF70E5"/>
    <w:rsid w:val="00F17112"/>
    <w:rsid w:val="00F35487"/>
    <w:rsid w:val="00F40200"/>
    <w:rsid w:val="00F40CC9"/>
    <w:rsid w:val="00F419FB"/>
    <w:rsid w:val="00F41A39"/>
    <w:rsid w:val="00F51CAE"/>
    <w:rsid w:val="00F541E8"/>
    <w:rsid w:val="00F555AB"/>
    <w:rsid w:val="00F56935"/>
    <w:rsid w:val="00F6133D"/>
    <w:rsid w:val="00F74241"/>
    <w:rsid w:val="00F777BC"/>
    <w:rsid w:val="00F77FCD"/>
    <w:rsid w:val="00F8229D"/>
    <w:rsid w:val="00F925BB"/>
    <w:rsid w:val="00FA0FA7"/>
    <w:rsid w:val="00FA63AE"/>
    <w:rsid w:val="00FB1FA1"/>
    <w:rsid w:val="00FF3EA3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CCE7F-B500-40B2-8422-5C7FB6BA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DA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243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uiPriority w:val="9"/>
    <w:qFormat/>
    <w:locked/>
    <w:rsid w:val="008F57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locked/>
    <w:rsid w:val="00834A1C"/>
    <w:pPr>
      <w:keepNext/>
      <w:spacing w:after="0" w:line="240" w:lineRule="auto"/>
      <w:jc w:val="center"/>
      <w:outlineLvl w:val="2"/>
    </w:pPr>
    <w:rPr>
      <w:rFonts w:ascii="Times New Roman" w:hAnsi="Times New Roman"/>
      <w:sz w:val="4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431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locked/>
    <w:rsid w:val="008F57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aa">
    <w:name w:val="Нижний колонтитул Знак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d">
    <w:name w:val="Текст концевой сноски Знак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rsid w:val="008F5C2C"/>
    <w:rPr>
      <w:rFonts w:cs="Times New Roman"/>
    </w:rPr>
  </w:style>
  <w:style w:type="paragraph" w:customStyle="1" w:styleId="ConsPlusNonformat">
    <w:name w:val="ConsPlusNonformat"/>
    <w:rsid w:val="00DF01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rsid w:val="00834A1C"/>
    <w:rPr>
      <w:rFonts w:ascii="Times New Roman" w:hAnsi="Times New Roman" w:cs="Times New Roman"/>
      <w:sz w:val="40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34A1C"/>
  </w:style>
  <w:style w:type="paragraph" w:styleId="af3">
    <w:name w:val="Title"/>
    <w:basedOn w:val="a"/>
    <w:link w:val="af4"/>
    <w:qFormat/>
    <w:locked/>
    <w:rsid w:val="00834A1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val="x-none" w:eastAsia="x-none"/>
    </w:rPr>
  </w:style>
  <w:style w:type="character" w:customStyle="1" w:styleId="af4">
    <w:name w:val="Заголовок Знак"/>
    <w:link w:val="af3"/>
    <w:rsid w:val="00834A1C"/>
    <w:rPr>
      <w:rFonts w:ascii="Times New Roman" w:hAnsi="Times New Roman" w:cs="Times New Roman"/>
      <w:b/>
      <w:bCs/>
      <w:sz w:val="28"/>
      <w:szCs w:val="24"/>
    </w:rPr>
  </w:style>
  <w:style w:type="character" w:styleId="af5">
    <w:name w:val="Hyperlink"/>
    <w:uiPriority w:val="99"/>
    <w:semiHidden/>
    <w:unhideWhenUsed/>
    <w:rsid w:val="0030531B"/>
    <w:rPr>
      <w:rFonts w:ascii="Times New Roman" w:hAnsi="Times New Roman" w:cs="Times New Roman" w:hint="default"/>
      <w:color w:val="0000FF"/>
      <w:u w:val="single"/>
    </w:rPr>
  </w:style>
  <w:style w:type="paragraph" w:styleId="af6">
    <w:name w:val="No Spacing"/>
    <w:uiPriority w:val="1"/>
    <w:qFormat/>
    <w:rsid w:val="0030531B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30531B"/>
    <w:rPr>
      <w:rFonts w:ascii="Times New Roman" w:hAnsi="Times New Roman" w:cs="Times New Roman" w:hint="default"/>
      <w:sz w:val="26"/>
    </w:rPr>
  </w:style>
  <w:style w:type="paragraph" w:customStyle="1" w:styleId="Default">
    <w:name w:val="Default"/>
    <w:rsid w:val="00C74CD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Абзац списка1"/>
    <w:basedOn w:val="a"/>
    <w:rsid w:val="00C052BB"/>
    <w:pPr>
      <w:ind w:left="720"/>
      <w:contextualSpacing/>
    </w:pPr>
  </w:style>
  <w:style w:type="paragraph" w:customStyle="1" w:styleId="14">
    <w:name w:val="Без интервала1"/>
    <w:rsid w:val="00C052BB"/>
    <w:rPr>
      <w:rFonts w:cs="Times New Roman"/>
      <w:sz w:val="22"/>
      <w:szCs w:val="22"/>
    </w:rPr>
  </w:style>
  <w:style w:type="character" w:customStyle="1" w:styleId="c2">
    <w:name w:val="c2"/>
    <w:uiPriority w:val="99"/>
    <w:rsid w:val="00B13D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5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gLSlejuICjIhxlXIeC1uJ7wLfHNvKlXlagVpVwFOWDY=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ZLox+/qyiW6NV9NyYv5gpJnR/46zoYasdVVOmy2N0jE=</DigestValue>
    </Reference>
  </SignedInfo>
  <SignatureValue>ZfUR4X9eyxYeqZiKQ9NjsuJZgOvACIDYh/qIdMMdKdMuz5+X+l6FSKv19gAv8wix65i238GTvHnv
KUZK+p4+4Q==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urn:ietf:params:xml:ns:cpxmlsec:algorithms:gostr34112012-256"/>
        <DigestValue>g/JjeQua3Vxs0HU8+lskCpgpqQkNs+MKpS3iW4rfnv8=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x4+BD9TpiVcd80yGV20IH3yqzz2O5SjMZOZdm5QOh/0=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EJkxLuC/5UXwZxCYgpPPoThy9lG2KloGfA2TuoUBYw4=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TsQGC1ncS5BkJBHRnhk2pc8pi4lSHPkETAnI69HJWWY=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49RFNavRZ2O9Lt9P/Oe4BPq3Ee9hq1hsOaxMw5HLrS8=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RYA4uaO36iEzYlCxaPznyDHBtmuX15z7xg1dUDjFCPg=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bBtf/9fihfKTWHZIOpviNCUHqXzJDCvu5h4//1Q+nUk=</DigestValue>
      </Reference>
      <Reference URI="/word/header1.xml?ContentType=application/vnd.openxmlformats-officedocument.wordprocessingml.header+xml">
        <DigestMethod Algorithm="urn:ietf:params:xml:ns:cpxmlsec:algorithms:gostr34112012-256"/>
        <DigestValue>QwCbF1Leuqs3XS3yQt8NaUjF642guTw+hktReIo76GY=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MSojUQeeYFtEU3W8QVoVUh9v6H9AQabyFXHT5xk5V8c=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cJIeF3iwIUgrb6zvGEVZ2cu4bWlE5rHbMM1T4xRQvA4=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h1d77VoTuAg4SPh0udsbJoYhxDkQwDWzXkz3Ws5P7Gk=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/KHsyEY1qYToWOL+c/vWHuw+9JHKoD+vtSI9VwNrA9E=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2024-04-15T22:52:08Z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КУЛЬТУРЫ</vt:lpstr>
    </vt:vector>
  </TitlesOfParts>
  <Company/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КУЛЬТУРЫ</dc:title>
  <dc:subject/>
  <dc:creator>gs@itapin.ru</dc:creator>
  <cp:keywords/>
  <dc:description/>
  <cp:lastModifiedBy>User</cp:lastModifiedBy>
  <cp:revision>5</cp:revision>
  <cp:lastPrinted>2018-12-08T00:15:00Z</cp:lastPrinted>
  <dcterms:created xsi:type="dcterms:W3CDTF">2024-04-12T22:24:00Z</dcterms:created>
  <dcterms:modified xsi:type="dcterms:W3CDTF">2024-04-14T23:39:00Z</dcterms:modified>
</cp:coreProperties>
</file>